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EC7" w:rsidRDefault="002B2462" w:rsidP="00965B9A">
      <w:pPr>
        <w:spacing w:after="0"/>
        <w:jc w:val="center"/>
        <w:rPr>
          <w:rFonts w:ascii="Times New Roman" w:hAnsi="Times New Roman" w:cs="Times New Roman"/>
          <w:b/>
          <w:sz w:val="24"/>
          <w:szCs w:val="24"/>
        </w:rPr>
      </w:pPr>
      <w:r>
        <w:rPr>
          <w:rFonts w:ascii="Times New Roman" w:hAnsi="Times New Roman" w:cs="Times New Roman"/>
          <w:b/>
          <w:sz w:val="24"/>
          <w:szCs w:val="24"/>
        </w:rPr>
        <w:t>KANUNLAR - KARARLAR</w:t>
      </w:r>
      <w:r w:rsidR="00C30446">
        <w:rPr>
          <w:rFonts w:ascii="Times New Roman" w:hAnsi="Times New Roman" w:cs="Times New Roman"/>
          <w:b/>
          <w:sz w:val="24"/>
          <w:szCs w:val="24"/>
        </w:rPr>
        <w:t xml:space="preserve"> </w:t>
      </w:r>
      <w:proofErr w:type="gramStart"/>
      <w:r w:rsidR="00C30446">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roofErr w:type="gramEnd"/>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A2784F">
        <w:rPr>
          <w:rFonts w:ascii="Times New Roman" w:hAnsi="Times New Roman" w:cs="Times New Roman"/>
          <w:b/>
          <w:sz w:val="24"/>
          <w:szCs w:val="24"/>
        </w:rPr>
        <w:t>2024</w:t>
      </w:r>
      <w:r w:rsidR="00612DC6">
        <w:rPr>
          <w:rFonts w:ascii="Times New Roman" w:hAnsi="Times New Roman" w:cs="Times New Roman"/>
          <w:b/>
          <w:sz w:val="24"/>
          <w:szCs w:val="24"/>
        </w:rPr>
        <w:t>/</w:t>
      </w:r>
      <w:r w:rsidR="00CE4AFD">
        <w:rPr>
          <w:rFonts w:ascii="Times New Roman" w:hAnsi="Times New Roman" w:cs="Times New Roman"/>
          <w:b/>
          <w:sz w:val="24"/>
          <w:szCs w:val="24"/>
        </w:rPr>
        <w:t>2</w:t>
      </w:r>
      <w:r w:rsidR="00F762DF">
        <w:rPr>
          <w:rFonts w:ascii="Times New Roman" w:hAnsi="Times New Roman" w:cs="Times New Roman"/>
          <w:b/>
          <w:sz w:val="24"/>
          <w:szCs w:val="24"/>
        </w:rPr>
        <w:t>8</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AE0F7A">
        <w:rPr>
          <w:rFonts w:ascii="Times New Roman" w:hAnsi="Times New Roman" w:cs="Times New Roman"/>
          <w:b/>
          <w:sz w:val="24"/>
          <w:szCs w:val="24"/>
        </w:rPr>
        <w:t>22</w:t>
      </w:r>
      <w:r w:rsidR="00787EA6" w:rsidRPr="00787EA6">
        <w:rPr>
          <w:rFonts w:ascii="Times New Roman" w:hAnsi="Times New Roman" w:cs="Times New Roman"/>
          <w:b/>
          <w:sz w:val="24"/>
          <w:szCs w:val="24"/>
        </w:rPr>
        <w:t>.</w:t>
      </w:r>
      <w:r w:rsidR="00CE4AFD">
        <w:rPr>
          <w:rFonts w:ascii="Times New Roman" w:hAnsi="Times New Roman" w:cs="Times New Roman"/>
          <w:b/>
          <w:sz w:val="24"/>
          <w:szCs w:val="24"/>
        </w:rPr>
        <w:t>11</w:t>
      </w:r>
      <w:r w:rsidR="00010BA7">
        <w:rPr>
          <w:rFonts w:ascii="Times New Roman" w:hAnsi="Times New Roman" w:cs="Times New Roman"/>
          <w:b/>
          <w:sz w:val="24"/>
          <w:szCs w:val="24"/>
        </w:rPr>
        <w:t>.2024</w:t>
      </w:r>
    </w:p>
    <w:p w:rsidR="00F762DF"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2B2462" w:rsidRPr="002B2462">
        <w:rPr>
          <w:rFonts w:ascii="Times New Roman" w:hAnsi="Times New Roman" w:cs="Times New Roman"/>
          <w:sz w:val="24"/>
          <w:szCs w:val="24"/>
        </w:rPr>
        <w:t>Müdürlüklere</w:t>
      </w:r>
      <w:proofErr w:type="gramEnd"/>
      <w:r w:rsidR="002B2462" w:rsidRPr="002B2462">
        <w:rPr>
          <w:rFonts w:ascii="Times New Roman" w:hAnsi="Times New Roman" w:cs="Times New Roman"/>
          <w:sz w:val="24"/>
          <w:szCs w:val="24"/>
        </w:rPr>
        <w:t xml:space="preserve"> Ait Teşkilat, Görev, Yetki, Sorumluluk ve </w:t>
      </w:r>
    </w:p>
    <w:p w:rsidR="00787EA6" w:rsidRDefault="00F762DF" w:rsidP="00965B9A">
      <w:pPr>
        <w:spacing w:after="0"/>
        <w:rPr>
          <w:rFonts w:ascii="Times New Roman" w:hAnsi="Times New Roman" w:cs="Times New Roman"/>
          <w:sz w:val="24"/>
          <w:szCs w:val="24"/>
        </w:rPr>
      </w:pPr>
      <w:r>
        <w:rPr>
          <w:rFonts w:ascii="Times New Roman" w:hAnsi="Times New Roman" w:cs="Times New Roman"/>
          <w:sz w:val="24"/>
          <w:szCs w:val="24"/>
        </w:rPr>
        <w:tab/>
      </w:r>
      <w:r w:rsidR="00AE0F7A">
        <w:rPr>
          <w:rFonts w:ascii="Times New Roman" w:hAnsi="Times New Roman" w:cs="Times New Roman"/>
          <w:sz w:val="24"/>
          <w:szCs w:val="24"/>
        </w:rPr>
        <w:t xml:space="preserve"> </w:t>
      </w:r>
      <w:r w:rsidR="002B2462" w:rsidRPr="002B2462">
        <w:rPr>
          <w:rFonts w:ascii="Times New Roman" w:hAnsi="Times New Roman" w:cs="Times New Roman"/>
          <w:sz w:val="24"/>
          <w:szCs w:val="24"/>
        </w:rPr>
        <w:t>Çalışma Esaslarına Dair Yönetmelik</w:t>
      </w:r>
      <w:r>
        <w:rPr>
          <w:rFonts w:ascii="Times New Roman" w:hAnsi="Times New Roman" w:cs="Times New Roman"/>
          <w:sz w:val="24"/>
          <w:szCs w:val="24"/>
        </w:rPr>
        <w:t>lerin Revize Edilmesi</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proofErr w:type="gramStart"/>
      <w:r>
        <w:t xml:space="preserve">Sarıçam İlçe Belediye </w:t>
      </w:r>
      <w:r w:rsidRPr="00010BA7">
        <w:t>Meclisinin 0</w:t>
      </w:r>
      <w:r w:rsidR="00F762DF">
        <w:t>8</w:t>
      </w:r>
      <w:r w:rsidRPr="00010BA7">
        <w:t>.</w:t>
      </w:r>
      <w:r>
        <w:t>11</w:t>
      </w:r>
      <w:r w:rsidRPr="00010BA7">
        <w:t xml:space="preserve">.2024 tarihli oturumunda incelenmek üzere </w:t>
      </w:r>
      <w:r w:rsidR="002B2462">
        <w:t>Kanunlar Kararlar</w:t>
      </w:r>
      <w:r>
        <w:t xml:space="preserve"> Komisyonuna</w:t>
      </w:r>
      <w:r w:rsidRPr="00010BA7">
        <w:t xml:space="preserve"> havale edilen, </w:t>
      </w:r>
      <w:r w:rsidR="002B2462" w:rsidRPr="002B2462">
        <w:t>Müdürlüklere Ait Teşkilat, Görev, Yetki, Sorumluluk ve Çalışma Esaslarına Dair Yönetmelik</w:t>
      </w:r>
      <w:r w:rsidR="00062BD0">
        <w:t xml:space="preserve">lerin </w:t>
      </w:r>
      <w:bookmarkStart w:id="0" w:name="_GoBack"/>
      <w:bookmarkEnd w:id="0"/>
      <w:r w:rsidR="00062BD0">
        <w:t>Revize Edilmesine</w:t>
      </w:r>
      <w:r w:rsidRPr="00010BA7">
        <w:t xml:space="preserve"> ait; </w:t>
      </w:r>
      <w:r w:rsidR="002B2462">
        <w:t>İnsan Kaynakları ve Eğitim</w:t>
      </w:r>
      <w:r>
        <w:t xml:space="preserve"> </w:t>
      </w:r>
      <w:r w:rsidRPr="00010BA7">
        <w:t xml:space="preserve">Müdürlüğünün </w:t>
      </w:r>
      <w:r w:rsidR="002B2462">
        <w:t>01</w:t>
      </w:r>
      <w:r w:rsidRPr="00010BA7">
        <w:t>.</w:t>
      </w:r>
      <w:r>
        <w:t>1</w:t>
      </w:r>
      <w:r w:rsidR="002B2462">
        <w:t>1</w:t>
      </w:r>
      <w:r w:rsidRPr="00010BA7">
        <w:t xml:space="preserve">.2024 tarih ve </w:t>
      </w:r>
      <w:r>
        <w:t>97</w:t>
      </w:r>
      <w:r w:rsidR="002B2462">
        <w:t>93</w:t>
      </w:r>
      <w:r w:rsidR="00F762DF">
        <w:t>8</w:t>
      </w:r>
      <w:r w:rsidR="00626B5D">
        <w:t xml:space="preserve"> </w:t>
      </w:r>
      <w:r w:rsidRPr="00010BA7">
        <w:t xml:space="preserve">sayılı yazısını görüşmek üzere </w:t>
      </w:r>
      <w:r w:rsidR="002B2462">
        <w:t>Kanunlar Kararlar</w:t>
      </w:r>
      <w:r w:rsidRPr="00010BA7">
        <w:t xml:space="preserve"> Komisy</w:t>
      </w:r>
      <w:r>
        <w:t>onu</w:t>
      </w:r>
      <w:r w:rsidRPr="00010BA7">
        <w:t xml:space="preserve"> </w:t>
      </w:r>
      <w:r w:rsidR="00803647">
        <w:t>21</w:t>
      </w:r>
      <w:r w:rsidR="00AE0F7A">
        <w:t>.11.2024 ile 22.11.2024 tarihleri arasında toplandı.</w:t>
      </w:r>
      <w:proofErr w:type="gramEnd"/>
    </w:p>
    <w:p w:rsidR="00010BA7" w:rsidRPr="00153A9C" w:rsidRDefault="00BB0A0C" w:rsidP="00697BF9">
      <w:pPr>
        <w:pStyle w:val="msobodytextindent"/>
        <w:ind w:left="0" w:firstLine="708"/>
        <w:jc w:val="both"/>
      </w:pPr>
      <w:r>
        <w:t xml:space="preserve">  </w:t>
      </w:r>
      <w:r w:rsidR="000E1EC7" w:rsidRPr="00010BA7">
        <w:t>Anılan yazıda aynen;</w:t>
      </w:r>
    </w:p>
    <w:p w:rsidR="00F762DF" w:rsidRPr="00F762DF" w:rsidRDefault="00F762DF" w:rsidP="00F762DF">
      <w:pPr>
        <w:pStyle w:val="GvdeMetni"/>
        <w:ind w:left="110" w:right="169" w:firstLine="708"/>
        <w:jc w:val="both"/>
        <w:rPr>
          <w:rFonts w:ascii="Times New Roman" w:hAnsi="Times New Roman" w:cs="Times New Roman"/>
          <w:sz w:val="24"/>
          <w:szCs w:val="24"/>
        </w:rPr>
      </w:pPr>
      <w:r w:rsidRPr="00F762DF">
        <w:rPr>
          <w:rFonts w:ascii="Times New Roman" w:hAnsi="Times New Roman" w:cs="Times New Roman"/>
          <w:color w:val="333333"/>
          <w:sz w:val="24"/>
          <w:szCs w:val="24"/>
        </w:rPr>
        <w:t>Belediye Meclisimizce yapılacak 2024 Yılı Kasım ayı olağan meclis toplantısında</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Yapı Kontrol</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Müdürlüğü ile Makine İkmal, Bakım ve Onarım Müdürlüklerimizin kurulması nedeniyle revize edilerek</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güncellenen İmar ve Şehircilik Müdürlüğü ile Fen İşleri Müdürlüklerimize ait Teşkilat, Görev, Yetki,</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Sorumluluk ve Çalışma Esaslarına Dair Yönetmeliklerin, 5393 Sayılı Belediye Kanununun, Meclisin</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Görev</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ve</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Yetkileri</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Başlıklı</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18'inci</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maddesinin</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"m"</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bendinde;</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b/>
          <w:color w:val="333333"/>
          <w:sz w:val="24"/>
          <w:szCs w:val="24"/>
        </w:rPr>
        <w:t>"Belediye</w:t>
      </w:r>
      <w:r w:rsidRPr="00F762DF">
        <w:rPr>
          <w:rFonts w:ascii="Times New Roman" w:hAnsi="Times New Roman" w:cs="Times New Roman"/>
          <w:b/>
          <w:color w:val="333333"/>
          <w:spacing w:val="1"/>
          <w:sz w:val="24"/>
          <w:szCs w:val="24"/>
        </w:rPr>
        <w:t xml:space="preserve"> </w:t>
      </w:r>
      <w:r w:rsidRPr="00F762DF">
        <w:rPr>
          <w:rFonts w:ascii="Times New Roman" w:hAnsi="Times New Roman" w:cs="Times New Roman"/>
          <w:b/>
          <w:color w:val="333333"/>
          <w:sz w:val="24"/>
          <w:szCs w:val="24"/>
        </w:rPr>
        <w:t>tarafından</w:t>
      </w:r>
      <w:r w:rsidRPr="00F762DF">
        <w:rPr>
          <w:rFonts w:ascii="Times New Roman" w:hAnsi="Times New Roman" w:cs="Times New Roman"/>
          <w:b/>
          <w:color w:val="333333"/>
          <w:spacing w:val="1"/>
          <w:sz w:val="24"/>
          <w:szCs w:val="24"/>
        </w:rPr>
        <w:t xml:space="preserve"> </w:t>
      </w:r>
      <w:r w:rsidRPr="00F762DF">
        <w:rPr>
          <w:rFonts w:ascii="Times New Roman" w:hAnsi="Times New Roman" w:cs="Times New Roman"/>
          <w:b/>
          <w:color w:val="333333"/>
          <w:sz w:val="24"/>
          <w:szCs w:val="24"/>
        </w:rPr>
        <w:t>çıkarılacak</w:t>
      </w:r>
      <w:r w:rsidRPr="00F762DF">
        <w:rPr>
          <w:rFonts w:ascii="Times New Roman" w:hAnsi="Times New Roman" w:cs="Times New Roman"/>
          <w:b/>
          <w:color w:val="333333"/>
          <w:spacing w:val="1"/>
          <w:sz w:val="24"/>
          <w:szCs w:val="24"/>
        </w:rPr>
        <w:t xml:space="preserve"> </w:t>
      </w:r>
      <w:r w:rsidRPr="00F762DF">
        <w:rPr>
          <w:rFonts w:ascii="Times New Roman" w:hAnsi="Times New Roman" w:cs="Times New Roman"/>
          <w:b/>
          <w:color w:val="333333"/>
          <w:sz w:val="24"/>
          <w:szCs w:val="24"/>
        </w:rPr>
        <w:t>yönetmelikleri kabul etmek"</w:t>
      </w:r>
      <w:r w:rsidRPr="00F762DF">
        <w:rPr>
          <w:rFonts w:ascii="Times New Roman" w:hAnsi="Times New Roman" w:cs="Times New Roman"/>
          <w:b/>
          <w:color w:val="333333"/>
          <w:spacing w:val="-1"/>
          <w:sz w:val="24"/>
          <w:szCs w:val="24"/>
        </w:rPr>
        <w:t xml:space="preserve"> </w:t>
      </w:r>
      <w:r w:rsidRPr="00F762DF">
        <w:rPr>
          <w:rFonts w:ascii="Times New Roman" w:hAnsi="Times New Roman" w:cs="Times New Roman"/>
          <w:color w:val="333333"/>
          <w:sz w:val="24"/>
          <w:szCs w:val="24"/>
        </w:rPr>
        <w:t>hükmü uyarınca;</w:t>
      </w:r>
    </w:p>
    <w:p w:rsidR="00EC4F09" w:rsidRDefault="00F762DF" w:rsidP="00803647">
      <w:pPr>
        <w:pStyle w:val="GvdeMetni"/>
        <w:ind w:left="110" w:right="168" w:firstLine="708"/>
        <w:jc w:val="both"/>
        <w:rPr>
          <w:rFonts w:ascii="Times New Roman" w:hAnsi="Times New Roman" w:cs="Times New Roman"/>
          <w:sz w:val="24"/>
          <w:szCs w:val="24"/>
        </w:rPr>
      </w:pPr>
      <w:r w:rsidRPr="00F762DF">
        <w:rPr>
          <w:rFonts w:ascii="Times New Roman" w:hAnsi="Times New Roman" w:cs="Times New Roman"/>
          <w:color w:val="333333"/>
          <w:sz w:val="24"/>
          <w:szCs w:val="24"/>
        </w:rPr>
        <w:t>Ekte sunulan Müdürlüklere ait Teşkilat, Görev, Yetki, Sorumluluk ve Çalışma Esaslarına Dair</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Yönetmeliklerin</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 xml:space="preserve">görüşülmesi için </w:t>
      </w:r>
      <w:r w:rsidR="00AE0F7A" w:rsidRPr="00F762DF">
        <w:rPr>
          <w:rFonts w:ascii="Times New Roman" w:hAnsi="Times New Roman" w:cs="Times New Roman"/>
          <w:color w:val="333333"/>
          <w:sz w:val="24"/>
          <w:szCs w:val="24"/>
        </w:rPr>
        <w:t>Evrakın Meclisimize</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havale edilmesi hususunu;</w:t>
      </w:r>
      <w:r w:rsidR="00803647">
        <w:rPr>
          <w:rFonts w:ascii="Times New Roman" w:hAnsi="Times New Roman" w:cs="Times New Roman"/>
          <w:sz w:val="24"/>
          <w:szCs w:val="24"/>
        </w:rPr>
        <w:t xml:space="preserve"> </w:t>
      </w:r>
      <w:r w:rsidRPr="00F762DF">
        <w:rPr>
          <w:rFonts w:ascii="Times New Roman" w:hAnsi="Times New Roman" w:cs="Times New Roman"/>
          <w:color w:val="333333"/>
          <w:sz w:val="24"/>
          <w:szCs w:val="24"/>
        </w:rPr>
        <w:t>Olurlarınıza</w:t>
      </w:r>
      <w:r w:rsidRPr="00F762DF">
        <w:rPr>
          <w:rFonts w:ascii="Times New Roman" w:hAnsi="Times New Roman" w:cs="Times New Roman"/>
          <w:color w:val="333333"/>
          <w:spacing w:val="-1"/>
          <w:sz w:val="24"/>
          <w:szCs w:val="24"/>
        </w:rPr>
        <w:t xml:space="preserve"> </w:t>
      </w:r>
      <w:r w:rsidRPr="00F762DF">
        <w:rPr>
          <w:rFonts w:ascii="Times New Roman" w:hAnsi="Times New Roman" w:cs="Times New Roman"/>
          <w:color w:val="333333"/>
          <w:sz w:val="24"/>
          <w:szCs w:val="24"/>
        </w:rPr>
        <w:t>arz ederim.</w:t>
      </w:r>
      <w:r>
        <w:rPr>
          <w:rFonts w:ascii="Times New Roman" w:hAnsi="Times New Roman" w:cs="Times New Roman"/>
          <w:sz w:val="24"/>
          <w:szCs w:val="24"/>
        </w:rPr>
        <w:t xml:space="preserve"> </w:t>
      </w:r>
      <w:r w:rsidR="00787EA6" w:rsidRPr="00F762DF">
        <w:rPr>
          <w:rFonts w:ascii="Times New Roman" w:hAnsi="Times New Roman" w:cs="Times New Roman"/>
          <w:sz w:val="24"/>
          <w:szCs w:val="24"/>
        </w:rPr>
        <w:t>Denilmektedir.</w:t>
      </w:r>
    </w:p>
    <w:p w:rsidR="00AD40A9" w:rsidRDefault="00AD40A9" w:rsidP="00EC4F09">
      <w:pPr>
        <w:pStyle w:val="GvdeMetni"/>
        <w:ind w:left="830"/>
        <w:jc w:val="both"/>
        <w:rPr>
          <w:rFonts w:ascii="Times New Roman" w:hAnsi="Times New Roman" w:cs="Times New Roman"/>
          <w:sz w:val="24"/>
          <w:szCs w:val="24"/>
        </w:rPr>
      </w:pPr>
    </w:p>
    <w:p w:rsidR="00AD40A9" w:rsidRPr="00405853" w:rsidRDefault="00AD40A9" w:rsidP="00AD40A9">
      <w:pPr>
        <w:pStyle w:val="Normal0"/>
        <w:jc w:val="center"/>
        <w:rPr>
          <w:b/>
        </w:rPr>
      </w:pPr>
      <w:r w:rsidRPr="00405853">
        <w:rPr>
          <w:b/>
        </w:rPr>
        <w:t xml:space="preserve">T.C. </w:t>
      </w:r>
    </w:p>
    <w:p w:rsidR="00AD40A9" w:rsidRPr="00405853" w:rsidRDefault="00AD40A9" w:rsidP="00AD40A9">
      <w:pPr>
        <w:pStyle w:val="Normal0"/>
        <w:jc w:val="center"/>
        <w:rPr>
          <w:b/>
        </w:rPr>
      </w:pPr>
      <w:r w:rsidRPr="00405853">
        <w:rPr>
          <w:b/>
        </w:rPr>
        <w:t xml:space="preserve">SARIÇAM BELEDİYESİ </w:t>
      </w:r>
    </w:p>
    <w:p w:rsidR="00AD40A9" w:rsidRDefault="00AD40A9" w:rsidP="00AD40A9">
      <w:pPr>
        <w:pStyle w:val="GvdeMetni"/>
        <w:spacing w:after="0"/>
        <w:ind w:left="110" w:right="231" w:firstLine="708"/>
        <w:jc w:val="both"/>
        <w:rPr>
          <w:rFonts w:ascii="Times New Roman" w:hAnsi="Times New Roman" w:cs="Times New Roman"/>
          <w:b/>
          <w:sz w:val="24"/>
          <w:szCs w:val="24"/>
        </w:rPr>
      </w:pPr>
      <w:r>
        <w:rPr>
          <w:sz w:val="24"/>
          <w:szCs w:val="24"/>
        </w:rPr>
        <w:tab/>
      </w:r>
      <w:r>
        <w:rPr>
          <w:sz w:val="24"/>
          <w:szCs w:val="24"/>
        </w:rPr>
        <w:tab/>
      </w:r>
      <w:r>
        <w:rPr>
          <w:sz w:val="24"/>
          <w:szCs w:val="24"/>
        </w:rPr>
        <w:tab/>
        <w:t xml:space="preserve">     </w:t>
      </w:r>
      <w:r w:rsidRPr="00AD40A9">
        <w:rPr>
          <w:rFonts w:ascii="Times New Roman" w:hAnsi="Times New Roman" w:cs="Times New Roman"/>
          <w:b/>
          <w:sz w:val="24"/>
          <w:szCs w:val="24"/>
        </w:rPr>
        <w:t xml:space="preserve">İMAR VE ŞEHİRCİLİK MÜDÜRLÜĞÜ </w:t>
      </w:r>
    </w:p>
    <w:p w:rsidR="00AD40A9" w:rsidRDefault="00AD40A9" w:rsidP="00AD40A9">
      <w:pPr>
        <w:pStyle w:val="GvdeMetni"/>
        <w:spacing w:after="0"/>
        <w:ind w:left="110" w:right="231" w:firstLine="708"/>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w:t>
      </w:r>
      <w:r w:rsidRPr="00AD40A9">
        <w:rPr>
          <w:rFonts w:ascii="Times New Roman" w:hAnsi="Times New Roman" w:cs="Times New Roman"/>
          <w:b/>
          <w:color w:val="000000"/>
          <w:sz w:val="24"/>
          <w:szCs w:val="24"/>
        </w:rPr>
        <w:t xml:space="preserve">TEŞKİLAT, GÖREV, YETKİ, SORUMLULUK </w:t>
      </w:r>
    </w:p>
    <w:p w:rsidR="00AD40A9" w:rsidRDefault="00AD40A9" w:rsidP="00AD40A9">
      <w:pPr>
        <w:pStyle w:val="GvdeMetni"/>
        <w:spacing w:after="0"/>
        <w:ind w:left="110" w:right="231" w:firstLine="708"/>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w:t>
      </w:r>
      <w:r w:rsidRPr="00AD40A9">
        <w:rPr>
          <w:rFonts w:ascii="Times New Roman" w:hAnsi="Times New Roman" w:cs="Times New Roman"/>
          <w:b/>
          <w:color w:val="000000"/>
          <w:sz w:val="24"/>
          <w:szCs w:val="24"/>
        </w:rPr>
        <w:t>VE ÇALIŞMA ESASLARINA DAİR YÖNETMELİK</w:t>
      </w:r>
    </w:p>
    <w:p w:rsidR="00AD40A9" w:rsidRDefault="00AD40A9" w:rsidP="00AD40A9">
      <w:pPr>
        <w:pStyle w:val="GvdeMetni"/>
        <w:spacing w:after="0"/>
        <w:ind w:left="110" w:right="231" w:firstLine="708"/>
        <w:jc w:val="both"/>
        <w:rPr>
          <w:rFonts w:ascii="Times New Roman" w:hAnsi="Times New Roman" w:cs="Times New Roman"/>
          <w:b/>
          <w:color w:val="000000"/>
          <w:sz w:val="24"/>
          <w:szCs w:val="24"/>
        </w:rPr>
      </w:pPr>
    </w:p>
    <w:p w:rsidR="00AD40A9" w:rsidRDefault="00AD40A9" w:rsidP="00AD40A9">
      <w:pPr>
        <w:pStyle w:val="GvdeMetni"/>
        <w:spacing w:after="0"/>
        <w:ind w:left="110" w:right="231" w:firstLine="708"/>
        <w:jc w:val="both"/>
        <w:rPr>
          <w:rFonts w:ascii="Times New Roman" w:hAnsi="Times New Roman" w:cs="Times New Roman"/>
          <w:b/>
          <w:color w:val="000000"/>
          <w:sz w:val="24"/>
          <w:szCs w:val="24"/>
        </w:rPr>
      </w:pPr>
    </w:p>
    <w:p w:rsidR="00AD40A9" w:rsidRPr="00AD40A9" w:rsidRDefault="00AD40A9" w:rsidP="00AD40A9">
      <w:pPr>
        <w:tabs>
          <w:tab w:val="left" w:pos="709"/>
        </w:tabs>
        <w:spacing w:after="0" w:line="240" w:lineRule="auto"/>
        <w:ind w:right="142"/>
        <w:jc w:val="center"/>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BİRİNCİ</w:t>
      </w:r>
      <w:r w:rsidRPr="00AD40A9">
        <w:rPr>
          <w:rFonts w:ascii="Times New Roman" w:eastAsia="Times New Roman" w:hAnsi="Times New Roman" w:cs="Times New Roman"/>
          <w:b/>
          <w:spacing w:val="-4"/>
          <w:sz w:val="24"/>
          <w:szCs w:val="24"/>
          <w:lang w:eastAsia="tr-TR"/>
        </w:rPr>
        <w:t xml:space="preserve"> </w:t>
      </w:r>
      <w:r w:rsidRPr="00AD40A9">
        <w:rPr>
          <w:rFonts w:ascii="Times New Roman" w:eastAsia="Times New Roman" w:hAnsi="Times New Roman" w:cs="Times New Roman"/>
          <w:b/>
          <w:sz w:val="24"/>
          <w:szCs w:val="24"/>
          <w:lang w:eastAsia="tr-TR"/>
        </w:rPr>
        <w:t>BÖLÜM</w:t>
      </w:r>
    </w:p>
    <w:p w:rsidR="00AD40A9" w:rsidRPr="00AD40A9" w:rsidRDefault="00AD40A9" w:rsidP="00AD40A9">
      <w:pPr>
        <w:keepNext/>
        <w:spacing w:after="0" w:line="240" w:lineRule="auto"/>
        <w:ind w:right="142"/>
        <w:jc w:val="center"/>
        <w:outlineLvl w:val="1"/>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Amaç,</w:t>
      </w:r>
      <w:r w:rsidRPr="00AD40A9">
        <w:rPr>
          <w:rFonts w:ascii="Times New Roman" w:eastAsia="Times New Roman" w:hAnsi="Times New Roman" w:cs="Times New Roman"/>
          <w:b/>
          <w:spacing w:val="-1"/>
          <w:sz w:val="24"/>
          <w:szCs w:val="24"/>
          <w:lang w:eastAsia="tr-TR"/>
        </w:rPr>
        <w:t xml:space="preserve"> </w:t>
      </w:r>
      <w:r w:rsidRPr="00AD40A9">
        <w:rPr>
          <w:rFonts w:ascii="Times New Roman" w:eastAsia="Times New Roman" w:hAnsi="Times New Roman" w:cs="Times New Roman"/>
          <w:b/>
          <w:sz w:val="24"/>
          <w:szCs w:val="24"/>
          <w:lang w:eastAsia="tr-TR"/>
        </w:rPr>
        <w:t xml:space="preserve">Kapsam, </w:t>
      </w:r>
      <w:r w:rsidRPr="00AD40A9">
        <w:rPr>
          <w:rFonts w:ascii="Times New Roman" w:eastAsia="Times New Roman" w:hAnsi="Times New Roman" w:cs="Times New Roman"/>
          <w:b/>
          <w:spacing w:val="-3"/>
          <w:sz w:val="24"/>
          <w:szCs w:val="24"/>
          <w:lang w:eastAsia="tr-TR"/>
        </w:rPr>
        <w:t xml:space="preserve"> </w:t>
      </w:r>
      <w:r w:rsidRPr="00AD40A9">
        <w:rPr>
          <w:rFonts w:ascii="Times New Roman" w:eastAsia="Times New Roman" w:hAnsi="Times New Roman" w:cs="Times New Roman"/>
          <w:b/>
          <w:sz w:val="24"/>
          <w:szCs w:val="24"/>
          <w:lang w:eastAsia="tr-TR"/>
        </w:rPr>
        <w:t>Hukuki</w:t>
      </w:r>
      <w:r w:rsidRPr="00AD40A9">
        <w:rPr>
          <w:rFonts w:ascii="Times New Roman" w:eastAsia="Times New Roman" w:hAnsi="Times New Roman" w:cs="Times New Roman"/>
          <w:b/>
          <w:spacing w:val="-3"/>
          <w:sz w:val="24"/>
          <w:szCs w:val="24"/>
          <w:lang w:eastAsia="tr-TR"/>
        </w:rPr>
        <w:t xml:space="preserve"> </w:t>
      </w:r>
      <w:r w:rsidRPr="00AD40A9">
        <w:rPr>
          <w:rFonts w:ascii="Times New Roman" w:eastAsia="Times New Roman" w:hAnsi="Times New Roman" w:cs="Times New Roman"/>
          <w:b/>
          <w:sz w:val="24"/>
          <w:szCs w:val="24"/>
          <w:lang w:eastAsia="tr-TR"/>
        </w:rPr>
        <w:t xml:space="preserve">Dayanak, </w:t>
      </w:r>
      <w:r w:rsidRPr="00AD40A9">
        <w:rPr>
          <w:rFonts w:ascii="Times New Roman" w:eastAsia="Times New Roman" w:hAnsi="Times New Roman" w:cs="Times New Roman"/>
          <w:b/>
          <w:spacing w:val="-2"/>
          <w:sz w:val="24"/>
          <w:szCs w:val="24"/>
          <w:lang w:eastAsia="tr-TR"/>
        </w:rPr>
        <w:t>İlkeler ve</w:t>
      </w:r>
      <w:r w:rsidRPr="00AD40A9">
        <w:rPr>
          <w:rFonts w:ascii="Times New Roman" w:eastAsia="Times New Roman" w:hAnsi="Times New Roman" w:cs="Times New Roman"/>
          <w:b/>
          <w:spacing w:val="-4"/>
          <w:sz w:val="24"/>
          <w:szCs w:val="24"/>
          <w:lang w:eastAsia="tr-TR"/>
        </w:rPr>
        <w:t xml:space="preserve"> </w:t>
      </w:r>
      <w:r w:rsidRPr="00AD40A9">
        <w:rPr>
          <w:rFonts w:ascii="Times New Roman" w:eastAsia="Times New Roman" w:hAnsi="Times New Roman" w:cs="Times New Roman"/>
          <w:b/>
          <w:sz w:val="24"/>
          <w:szCs w:val="24"/>
          <w:lang w:eastAsia="tr-TR"/>
        </w:rPr>
        <w:t>Tanımlar</w:t>
      </w:r>
    </w:p>
    <w:p w:rsidR="00AD40A9" w:rsidRPr="00AD40A9" w:rsidRDefault="00AD40A9" w:rsidP="00AD40A9">
      <w:pPr>
        <w:spacing w:after="0" w:line="240" w:lineRule="auto"/>
        <w:ind w:right="-567" w:firstLine="709"/>
        <w:jc w:val="center"/>
        <w:rPr>
          <w:rFonts w:ascii="Times New Roman" w:eastAsia="Times New Roman" w:hAnsi="Times New Roman" w:cs="Times New Roman"/>
          <w:sz w:val="24"/>
          <w:szCs w:val="24"/>
          <w:lang w:eastAsia="tr-TR"/>
        </w:rPr>
      </w:pPr>
    </w:p>
    <w:p w:rsidR="00AD40A9" w:rsidRDefault="00AD40A9" w:rsidP="00AD40A9">
      <w:pPr>
        <w:spacing w:after="0" w:line="240" w:lineRule="auto"/>
        <w:ind w:right="1" w:firstLine="709"/>
        <w:jc w:val="both"/>
        <w:rPr>
          <w:rFonts w:ascii="Times New Roman" w:eastAsia="Times New Roman" w:hAnsi="Times New Roman" w:cs="Times New Roman"/>
          <w:b/>
          <w:bCs/>
          <w:spacing w:val="1"/>
          <w:kern w:val="24"/>
          <w:sz w:val="24"/>
          <w:szCs w:val="24"/>
          <w:lang w:eastAsia="tr-TR"/>
        </w:rPr>
      </w:pPr>
    </w:p>
    <w:p w:rsidR="00AD40A9" w:rsidRPr="00AD40A9" w:rsidRDefault="00AD40A9" w:rsidP="00AD40A9">
      <w:pPr>
        <w:spacing w:after="0" w:line="240" w:lineRule="auto"/>
        <w:ind w:right="1"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spacing w:val="1"/>
          <w:kern w:val="24"/>
          <w:sz w:val="24"/>
          <w:szCs w:val="24"/>
          <w:lang w:eastAsia="tr-TR"/>
        </w:rPr>
        <w:t>A</w:t>
      </w:r>
      <w:r w:rsidRPr="00AD40A9">
        <w:rPr>
          <w:rFonts w:ascii="Times New Roman" w:eastAsia="Times New Roman" w:hAnsi="Times New Roman" w:cs="Times New Roman"/>
          <w:b/>
          <w:bCs/>
          <w:spacing w:val="-4"/>
          <w:kern w:val="24"/>
          <w:sz w:val="24"/>
          <w:szCs w:val="24"/>
          <w:lang w:eastAsia="tr-TR"/>
        </w:rPr>
        <w:t>m</w:t>
      </w:r>
      <w:r w:rsidRPr="00AD40A9">
        <w:rPr>
          <w:rFonts w:ascii="Times New Roman" w:eastAsia="Times New Roman" w:hAnsi="Times New Roman" w:cs="Times New Roman"/>
          <w:b/>
          <w:bCs/>
          <w:kern w:val="24"/>
          <w:sz w:val="24"/>
          <w:szCs w:val="24"/>
          <w:lang w:eastAsia="tr-TR"/>
        </w:rPr>
        <w:t>aç</w:t>
      </w:r>
    </w:p>
    <w:p w:rsidR="00AD40A9" w:rsidRPr="00AD40A9" w:rsidRDefault="00AD40A9" w:rsidP="00AD40A9">
      <w:pPr>
        <w:spacing w:after="0" w:line="240" w:lineRule="auto"/>
        <w:ind w:right="1" w:firstLine="709"/>
        <w:jc w:val="both"/>
        <w:rPr>
          <w:rFonts w:ascii="Times New Roman" w:eastAsia="Times New Roman" w:hAnsi="Times New Roman" w:cs="Times New Roman"/>
          <w:b/>
          <w:bCs/>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 1-</w:t>
      </w:r>
    </w:p>
    <w:p w:rsidR="00AD40A9" w:rsidRPr="00AD40A9" w:rsidRDefault="00AD40A9" w:rsidP="00AD40A9">
      <w:pPr>
        <w:spacing w:after="0" w:line="240" w:lineRule="auto"/>
        <w:ind w:right="1" w:firstLine="709"/>
        <w:jc w:val="both"/>
        <w:rPr>
          <w:rFonts w:ascii="Times New Roman" w:eastAsia="Times New Roman" w:hAnsi="Times New Roman" w:cs="Times New Roman"/>
          <w:kern w:val="24"/>
          <w:sz w:val="24"/>
          <w:szCs w:val="24"/>
          <w:lang w:eastAsia="tr-TR"/>
        </w:rPr>
      </w:pPr>
      <w:r w:rsidRPr="00AD40A9">
        <w:rPr>
          <w:rFonts w:ascii="Times New Roman" w:eastAsia="Times New Roman" w:hAnsi="Times New Roman" w:cs="Times New Roman"/>
          <w:spacing w:val="-3"/>
          <w:kern w:val="24"/>
          <w:sz w:val="24"/>
          <w:szCs w:val="24"/>
          <w:lang w:eastAsia="tr-TR"/>
        </w:rPr>
        <w:t>B</w:t>
      </w:r>
      <w:r w:rsidRPr="00AD40A9">
        <w:rPr>
          <w:rFonts w:ascii="Times New Roman" w:eastAsia="Times New Roman" w:hAnsi="Times New Roman" w:cs="Times New Roman"/>
          <w:kern w:val="24"/>
          <w:sz w:val="24"/>
          <w:szCs w:val="24"/>
          <w:lang w:eastAsia="tr-TR"/>
        </w:rPr>
        <w:t>u</w:t>
      </w:r>
      <w:r w:rsidRPr="00AD40A9">
        <w:rPr>
          <w:rFonts w:ascii="Times New Roman" w:eastAsia="Times New Roman" w:hAnsi="Times New Roman" w:cs="Times New Roman"/>
          <w:spacing w:val="2"/>
          <w:kern w:val="24"/>
          <w:sz w:val="24"/>
          <w:szCs w:val="24"/>
          <w:lang w:eastAsia="tr-TR"/>
        </w:rPr>
        <w:t xml:space="preserve"> </w:t>
      </w:r>
      <w:r w:rsidRPr="00AD40A9">
        <w:rPr>
          <w:rFonts w:ascii="Times New Roman" w:eastAsia="Times New Roman" w:hAnsi="Times New Roman" w:cs="Times New Roman"/>
          <w:kern w:val="24"/>
          <w:sz w:val="24"/>
          <w:szCs w:val="24"/>
          <w:lang w:eastAsia="tr-TR"/>
        </w:rPr>
        <w:t>Yö</w:t>
      </w:r>
      <w:r w:rsidRPr="00AD40A9">
        <w:rPr>
          <w:rFonts w:ascii="Times New Roman" w:eastAsia="Times New Roman" w:hAnsi="Times New Roman" w:cs="Times New Roman"/>
          <w:spacing w:val="1"/>
          <w:kern w:val="24"/>
          <w:sz w:val="24"/>
          <w:szCs w:val="24"/>
          <w:lang w:eastAsia="tr-TR"/>
        </w:rPr>
        <w:t>n</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tm</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li</w:t>
      </w:r>
      <w:r w:rsidRPr="00AD40A9">
        <w:rPr>
          <w:rFonts w:ascii="Times New Roman" w:eastAsia="Times New Roman" w:hAnsi="Times New Roman" w:cs="Times New Roman"/>
          <w:spacing w:val="-3"/>
          <w:kern w:val="24"/>
          <w:sz w:val="24"/>
          <w:szCs w:val="24"/>
          <w:lang w:eastAsia="tr-TR"/>
        </w:rPr>
        <w:t>ğ</w:t>
      </w:r>
      <w:r w:rsidRPr="00AD40A9">
        <w:rPr>
          <w:rFonts w:ascii="Times New Roman" w:eastAsia="Times New Roman" w:hAnsi="Times New Roman" w:cs="Times New Roman"/>
          <w:kern w:val="24"/>
          <w:sz w:val="24"/>
          <w:szCs w:val="24"/>
          <w:lang w:eastAsia="tr-TR"/>
        </w:rPr>
        <w:t>in am</w:t>
      </w:r>
      <w:r w:rsidRPr="00AD40A9">
        <w:rPr>
          <w:rFonts w:ascii="Times New Roman" w:eastAsia="Times New Roman" w:hAnsi="Times New Roman" w:cs="Times New Roman"/>
          <w:spacing w:val="1"/>
          <w:kern w:val="24"/>
          <w:sz w:val="24"/>
          <w:szCs w:val="24"/>
          <w:lang w:eastAsia="tr-TR"/>
        </w:rPr>
        <w:t>a</w:t>
      </w:r>
      <w:r w:rsidRPr="00AD40A9">
        <w:rPr>
          <w:rFonts w:ascii="Times New Roman" w:eastAsia="Times New Roman" w:hAnsi="Times New Roman" w:cs="Times New Roman"/>
          <w:spacing w:val="-1"/>
          <w:kern w:val="24"/>
          <w:sz w:val="24"/>
          <w:szCs w:val="24"/>
          <w:lang w:eastAsia="tr-TR"/>
        </w:rPr>
        <w:t>c</w:t>
      </w:r>
      <w:r w:rsidRPr="00AD40A9">
        <w:rPr>
          <w:rFonts w:ascii="Times New Roman" w:eastAsia="Times New Roman" w:hAnsi="Times New Roman" w:cs="Times New Roman"/>
          <w:kern w:val="24"/>
          <w:sz w:val="24"/>
          <w:szCs w:val="24"/>
          <w:lang w:eastAsia="tr-TR"/>
        </w:rPr>
        <w:t>ı,</w:t>
      </w:r>
      <w:r w:rsidRPr="00AD40A9">
        <w:rPr>
          <w:rFonts w:ascii="Times New Roman" w:eastAsia="Times New Roman" w:hAnsi="Times New Roman" w:cs="Times New Roman"/>
          <w:spacing w:val="2"/>
          <w:kern w:val="24"/>
          <w:sz w:val="24"/>
          <w:szCs w:val="24"/>
          <w:lang w:eastAsia="tr-TR"/>
        </w:rPr>
        <w:t xml:space="preserve"> İmar ve Şehircilik </w:t>
      </w:r>
      <w:r w:rsidRPr="00AD40A9">
        <w:rPr>
          <w:rFonts w:ascii="Times New Roman" w:eastAsia="Times New Roman" w:hAnsi="Times New Roman" w:cs="Times New Roman"/>
          <w:kern w:val="24"/>
          <w:sz w:val="24"/>
          <w:szCs w:val="24"/>
          <w:lang w:eastAsia="tr-TR"/>
        </w:rPr>
        <w:t>Müdürl</w:t>
      </w:r>
      <w:r w:rsidRPr="00AD40A9">
        <w:rPr>
          <w:rFonts w:ascii="Times New Roman" w:eastAsia="Times New Roman" w:hAnsi="Times New Roman" w:cs="Times New Roman"/>
          <w:spacing w:val="2"/>
          <w:kern w:val="24"/>
          <w:sz w:val="24"/>
          <w:szCs w:val="24"/>
          <w:lang w:eastAsia="tr-TR"/>
        </w:rPr>
        <w:t>ü</w:t>
      </w:r>
      <w:r w:rsidRPr="00AD40A9">
        <w:rPr>
          <w:rFonts w:ascii="Times New Roman" w:eastAsia="Times New Roman" w:hAnsi="Times New Roman" w:cs="Times New Roman"/>
          <w:spacing w:val="-3"/>
          <w:kern w:val="24"/>
          <w:sz w:val="24"/>
          <w:szCs w:val="24"/>
          <w:lang w:eastAsia="tr-TR"/>
        </w:rPr>
        <w:t>ğ</w:t>
      </w:r>
      <w:r w:rsidRPr="00AD40A9">
        <w:rPr>
          <w:rFonts w:ascii="Times New Roman" w:eastAsia="Times New Roman" w:hAnsi="Times New Roman" w:cs="Times New Roman"/>
          <w:spacing w:val="2"/>
          <w:kern w:val="24"/>
          <w:sz w:val="24"/>
          <w:szCs w:val="24"/>
          <w:lang w:eastAsia="tr-TR"/>
        </w:rPr>
        <w:t>ü</w:t>
      </w:r>
      <w:r w:rsidRPr="00AD40A9">
        <w:rPr>
          <w:rFonts w:ascii="Times New Roman" w:eastAsia="Times New Roman" w:hAnsi="Times New Roman" w:cs="Times New Roman"/>
          <w:kern w:val="24"/>
          <w:sz w:val="24"/>
          <w:szCs w:val="24"/>
          <w:lang w:eastAsia="tr-TR"/>
        </w:rPr>
        <w:t xml:space="preserve">nün kuruluş, </w:t>
      </w:r>
      <w:r w:rsidRPr="00AD40A9">
        <w:rPr>
          <w:rFonts w:ascii="Times New Roman" w:eastAsia="Times New Roman" w:hAnsi="Times New Roman" w:cs="Times New Roman"/>
          <w:spacing w:val="-3"/>
          <w:kern w:val="24"/>
          <w:sz w:val="24"/>
          <w:szCs w:val="24"/>
          <w:lang w:eastAsia="tr-TR"/>
        </w:rPr>
        <w:t>g</w:t>
      </w:r>
      <w:r w:rsidRPr="00AD40A9">
        <w:rPr>
          <w:rFonts w:ascii="Times New Roman" w:eastAsia="Times New Roman" w:hAnsi="Times New Roman" w:cs="Times New Roman"/>
          <w:kern w:val="24"/>
          <w:sz w:val="24"/>
          <w:szCs w:val="24"/>
          <w:lang w:eastAsia="tr-TR"/>
        </w:rPr>
        <w:t>ö</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v,</w:t>
      </w:r>
      <w:r w:rsidRPr="00AD40A9">
        <w:rPr>
          <w:rFonts w:ascii="Times New Roman" w:eastAsia="Times New Roman" w:hAnsi="Times New Roman" w:cs="Times New Roman"/>
          <w:spacing w:val="4"/>
          <w:kern w:val="24"/>
          <w:sz w:val="24"/>
          <w:szCs w:val="24"/>
          <w:lang w:eastAsia="tr-TR"/>
        </w:rPr>
        <w:t xml:space="preserve"> </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tki ve</w:t>
      </w:r>
      <w:r w:rsidRPr="00AD40A9">
        <w:rPr>
          <w:rFonts w:ascii="Times New Roman" w:eastAsia="Times New Roman" w:hAnsi="Times New Roman" w:cs="Times New Roman"/>
          <w:spacing w:val="-1"/>
          <w:kern w:val="24"/>
          <w:sz w:val="24"/>
          <w:szCs w:val="24"/>
          <w:lang w:eastAsia="tr-TR"/>
        </w:rPr>
        <w:t xml:space="preserve"> </w:t>
      </w:r>
      <w:r w:rsidRPr="00AD40A9">
        <w:rPr>
          <w:rFonts w:ascii="Times New Roman" w:eastAsia="Times New Roman" w:hAnsi="Times New Roman" w:cs="Times New Roman"/>
          <w:spacing w:val="2"/>
          <w:kern w:val="24"/>
          <w:sz w:val="24"/>
          <w:szCs w:val="24"/>
          <w:lang w:eastAsia="tr-TR"/>
        </w:rPr>
        <w:t>s</w:t>
      </w:r>
      <w:r w:rsidRPr="00AD40A9">
        <w:rPr>
          <w:rFonts w:ascii="Times New Roman" w:eastAsia="Times New Roman" w:hAnsi="Times New Roman" w:cs="Times New Roman"/>
          <w:kern w:val="24"/>
          <w:sz w:val="24"/>
          <w:szCs w:val="24"/>
          <w:lang w:eastAsia="tr-TR"/>
        </w:rPr>
        <w:t>o</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kern w:val="24"/>
          <w:sz w:val="24"/>
          <w:szCs w:val="24"/>
          <w:lang w:eastAsia="tr-TR"/>
        </w:rPr>
        <w:t>uml</w:t>
      </w:r>
      <w:r w:rsidRPr="00AD40A9">
        <w:rPr>
          <w:rFonts w:ascii="Times New Roman" w:eastAsia="Times New Roman" w:hAnsi="Times New Roman" w:cs="Times New Roman"/>
          <w:spacing w:val="1"/>
          <w:kern w:val="24"/>
          <w:sz w:val="24"/>
          <w:szCs w:val="24"/>
          <w:lang w:eastAsia="tr-TR"/>
        </w:rPr>
        <w:t>u</w:t>
      </w:r>
      <w:r w:rsidRPr="00AD40A9">
        <w:rPr>
          <w:rFonts w:ascii="Times New Roman" w:eastAsia="Times New Roman" w:hAnsi="Times New Roman" w:cs="Times New Roman"/>
          <w:kern w:val="24"/>
          <w:sz w:val="24"/>
          <w:szCs w:val="24"/>
          <w:lang w:eastAsia="tr-TR"/>
        </w:rPr>
        <w:t>lukl</w:t>
      </w:r>
      <w:r w:rsidRPr="00AD40A9">
        <w:rPr>
          <w:rFonts w:ascii="Times New Roman" w:eastAsia="Times New Roman" w:hAnsi="Times New Roman" w:cs="Times New Roman"/>
          <w:spacing w:val="-1"/>
          <w:kern w:val="24"/>
          <w:sz w:val="24"/>
          <w:szCs w:val="24"/>
          <w:lang w:eastAsia="tr-TR"/>
        </w:rPr>
        <w:t>a</w:t>
      </w:r>
      <w:r w:rsidRPr="00AD40A9">
        <w:rPr>
          <w:rFonts w:ascii="Times New Roman" w:eastAsia="Times New Roman" w:hAnsi="Times New Roman" w:cs="Times New Roman"/>
          <w:kern w:val="24"/>
          <w:sz w:val="24"/>
          <w:szCs w:val="24"/>
          <w:lang w:eastAsia="tr-TR"/>
        </w:rPr>
        <w:t>rı ile</w:t>
      </w:r>
      <w:r w:rsidRPr="00AD40A9">
        <w:rPr>
          <w:rFonts w:ascii="Times New Roman" w:eastAsia="Times New Roman" w:hAnsi="Times New Roman" w:cs="Times New Roman"/>
          <w:spacing w:val="-1"/>
          <w:kern w:val="24"/>
          <w:sz w:val="24"/>
          <w:szCs w:val="24"/>
          <w:lang w:eastAsia="tr-TR"/>
        </w:rPr>
        <w:t xml:space="preserve"> ça</w:t>
      </w:r>
      <w:r w:rsidRPr="00AD40A9">
        <w:rPr>
          <w:rFonts w:ascii="Times New Roman" w:eastAsia="Times New Roman" w:hAnsi="Times New Roman" w:cs="Times New Roman"/>
          <w:kern w:val="24"/>
          <w:sz w:val="24"/>
          <w:szCs w:val="24"/>
          <w:lang w:eastAsia="tr-TR"/>
        </w:rPr>
        <w:t xml:space="preserve">lışma usul ve </w:t>
      </w:r>
      <w:r w:rsidRPr="00AD40A9">
        <w:rPr>
          <w:rFonts w:ascii="Times New Roman" w:eastAsia="Times New Roman" w:hAnsi="Times New Roman" w:cs="Times New Roman"/>
          <w:spacing w:val="-2"/>
          <w:kern w:val="24"/>
          <w:sz w:val="24"/>
          <w:szCs w:val="24"/>
          <w:lang w:eastAsia="tr-TR"/>
        </w:rPr>
        <w:t>e</w:t>
      </w:r>
      <w:r w:rsidRPr="00AD40A9">
        <w:rPr>
          <w:rFonts w:ascii="Times New Roman" w:eastAsia="Times New Roman" w:hAnsi="Times New Roman" w:cs="Times New Roman"/>
          <w:kern w:val="24"/>
          <w:sz w:val="24"/>
          <w:szCs w:val="24"/>
          <w:lang w:eastAsia="tr-TR"/>
        </w:rPr>
        <w:t>s</w:t>
      </w:r>
      <w:r w:rsidRPr="00AD40A9">
        <w:rPr>
          <w:rFonts w:ascii="Times New Roman" w:eastAsia="Times New Roman" w:hAnsi="Times New Roman" w:cs="Times New Roman"/>
          <w:spacing w:val="-1"/>
          <w:kern w:val="24"/>
          <w:sz w:val="24"/>
          <w:szCs w:val="24"/>
          <w:lang w:eastAsia="tr-TR"/>
        </w:rPr>
        <w:t>a</w:t>
      </w:r>
      <w:r w:rsidRPr="00AD40A9">
        <w:rPr>
          <w:rFonts w:ascii="Times New Roman" w:eastAsia="Times New Roman" w:hAnsi="Times New Roman" w:cs="Times New Roman"/>
          <w:kern w:val="24"/>
          <w:sz w:val="24"/>
          <w:szCs w:val="24"/>
          <w:lang w:eastAsia="tr-TR"/>
        </w:rPr>
        <w:t>sla</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kern w:val="24"/>
          <w:sz w:val="24"/>
          <w:szCs w:val="24"/>
          <w:lang w:eastAsia="tr-TR"/>
        </w:rPr>
        <w:t>ını dü</w:t>
      </w:r>
      <w:r w:rsidRPr="00AD40A9">
        <w:rPr>
          <w:rFonts w:ascii="Times New Roman" w:eastAsia="Times New Roman" w:hAnsi="Times New Roman" w:cs="Times New Roman"/>
          <w:spacing w:val="1"/>
          <w:kern w:val="24"/>
          <w:sz w:val="24"/>
          <w:szCs w:val="24"/>
          <w:lang w:eastAsia="tr-TR"/>
        </w:rPr>
        <w:t>z</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nlem</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ktir.</w:t>
      </w:r>
    </w:p>
    <w:p w:rsidR="00AD40A9" w:rsidRPr="00AD40A9" w:rsidRDefault="00AD40A9" w:rsidP="00AD40A9">
      <w:pPr>
        <w:spacing w:after="0" w:line="240" w:lineRule="auto"/>
        <w:ind w:right="1" w:firstLine="709"/>
        <w:jc w:val="both"/>
        <w:rPr>
          <w:rFonts w:ascii="Times New Roman" w:eastAsia="Times New Roman" w:hAnsi="Times New Roman" w:cs="Times New Roman"/>
          <w:sz w:val="24"/>
          <w:szCs w:val="24"/>
          <w:lang w:eastAsia="tr-TR"/>
        </w:rPr>
      </w:pPr>
    </w:p>
    <w:p w:rsidR="00AD40A9" w:rsidRPr="00AD40A9" w:rsidRDefault="00AD40A9" w:rsidP="00AD40A9">
      <w:pPr>
        <w:spacing w:after="0" w:line="240" w:lineRule="auto"/>
        <w:ind w:right="1"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spacing w:val="-2"/>
          <w:kern w:val="24"/>
          <w:sz w:val="24"/>
          <w:szCs w:val="24"/>
          <w:lang w:eastAsia="tr-TR"/>
        </w:rPr>
        <w:t>K</w:t>
      </w:r>
      <w:r w:rsidRPr="00AD40A9">
        <w:rPr>
          <w:rFonts w:ascii="Times New Roman" w:eastAsia="Times New Roman" w:hAnsi="Times New Roman" w:cs="Times New Roman"/>
          <w:b/>
          <w:bCs/>
          <w:kern w:val="24"/>
          <w:sz w:val="24"/>
          <w:szCs w:val="24"/>
          <w:lang w:eastAsia="tr-TR"/>
        </w:rPr>
        <w:t>aps</w:t>
      </w:r>
      <w:r w:rsidRPr="00AD40A9">
        <w:rPr>
          <w:rFonts w:ascii="Times New Roman" w:eastAsia="Times New Roman" w:hAnsi="Times New Roman" w:cs="Times New Roman"/>
          <w:b/>
          <w:bCs/>
          <w:spacing w:val="2"/>
          <w:kern w:val="24"/>
          <w:sz w:val="24"/>
          <w:szCs w:val="24"/>
          <w:lang w:eastAsia="tr-TR"/>
        </w:rPr>
        <w:t>a</w:t>
      </w:r>
      <w:r w:rsidRPr="00AD40A9">
        <w:rPr>
          <w:rFonts w:ascii="Times New Roman" w:eastAsia="Times New Roman" w:hAnsi="Times New Roman" w:cs="Times New Roman"/>
          <w:b/>
          <w:bCs/>
          <w:kern w:val="24"/>
          <w:sz w:val="24"/>
          <w:szCs w:val="24"/>
          <w:lang w:eastAsia="tr-TR"/>
        </w:rPr>
        <w:t>m</w:t>
      </w:r>
    </w:p>
    <w:p w:rsidR="00AD40A9" w:rsidRPr="00AD40A9" w:rsidRDefault="00AD40A9" w:rsidP="00AD40A9">
      <w:pPr>
        <w:spacing w:after="0" w:line="240" w:lineRule="auto"/>
        <w:ind w:right="1" w:firstLine="709"/>
        <w:jc w:val="both"/>
        <w:rPr>
          <w:rFonts w:ascii="Times New Roman" w:eastAsia="Times New Roman" w:hAnsi="Times New Roman" w:cs="Times New Roman"/>
          <w:b/>
          <w:bCs/>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w:t>
      </w:r>
      <w:r w:rsidRPr="00AD40A9">
        <w:rPr>
          <w:rFonts w:ascii="Times New Roman" w:eastAsia="Times New Roman" w:hAnsi="Times New Roman" w:cs="Times New Roman"/>
          <w:b/>
          <w:bCs/>
          <w:spacing w:val="28"/>
          <w:kern w:val="24"/>
          <w:sz w:val="24"/>
          <w:szCs w:val="24"/>
          <w:lang w:eastAsia="tr-TR"/>
        </w:rPr>
        <w:t xml:space="preserve"> </w:t>
      </w:r>
      <w:r w:rsidRPr="00AD40A9">
        <w:rPr>
          <w:rFonts w:ascii="Times New Roman" w:eastAsia="Times New Roman" w:hAnsi="Times New Roman" w:cs="Times New Roman"/>
          <w:b/>
          <w:bCs/>
          <w:kern w:val="24"/>
          <w:sz w:val="24"/>
          <w:szCs w:val="24"/>
          <w:lang w:eastAsia="tr-TR"/>
        </w:rPr>
        <w:t>2-</w:t>
      </w:r>
    </w:p>
    <w:p w:rsidR="00AD40A9" w:rsidRPr="00AD40A9" w:rsidRDefault="00AD40A9" w:rsidP="00AD40A9">
      <w:pPr>
        <w:spacing w:after="0" w:line="240" w:lineRule="auto"/>
        <w:ind w:right="1"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spacing w:val="-2"/>
          <w:kern w:val="24"/>
          <w:sz w:val="24"/>
          <w:szCs w:val="24"/>
          <w:lang w:eastAsia="tr-TR"/>
        </w:rPr>
        <w:t>B</w:t>
      </w:r>
      <w:r w:rsidRPr="00AD40A9">
        <w:rPr>
          <w:rFonts w:ascii="Times New Roman" w:eastAsia="Times New Roman" w:hAnsi="Times New Roman" w:cs="Times New Roman"/>
          <w:kern w:val="24"/>
          <w:sz w:val="24"/>
          <w:szCs w:val="24"/>
          <w:lang w:eastAsia="tr-TR"/>
        </w:rPr>
        <w:t>u</w:t>
      </w:r>
      <w:r w:rsidRPr="00AD40A9">
        <w:rPr>
          <w:rFonts w:ascii="Times New Roman" w:eastAsia="Times New Roman" w:hAnsi="Times New Roman" w:cs="Times New Roman"/>
          <w:spacing w:val="28"/>
          <w:kern w:val="24"/>
          <w:sz w:val="24"/>
          <w:szCs w:val="24"/>
          <w:lang w:eastAsia="tr-TR"/>
        </w:rPr>
        <w:t xml:space="preserve"> </w:t>
      </w:r>
      <w:r w:rsidRPr="00AD40A9">
        <w:rPr>
          <w:rFonts w:ascii="Times New Roman" w:eastAsia="Times New Roman" w:hAnsi="Times New Roman" w:cs="Times New Roman"/>
          <w:kern w:val="24"/>
          <w:sz w:val="24"/>
          <w:szCs w:val="24"/>
          <w:lang w:eastAsia="tr-TR"/>
        </w:rPr>
        <w:t>Yö</w:t>
      </w:r>
      <w:r w:rsidRPr="00AD40A9">
        <w:rPr>
          <w:rFonts w:ascii="Times New Roman" w:eastAsia="Times New Roman" w:hAnsi="Times New Roman" w:cs="Times New Roman"/>
          <w:spacing w:val="1"/>
          <w:kern w:val="24"/>
          <w:sz w:val="24"/>
          <w:szCs w:val="24"/>
          <w:lang w:eastAsia="tr-TR"/>
        </w:rPr>
        <w:t>ne</w:t>
      </w:r>
      <w:r w:rsidRPr="00AD40A9">
        <w:rPr>
          <w:rFonts w:ascii="Times New Roman" w:eastAsia="Times New Roman" w:hAnsi="Times New Roman" w:cs="Times New Roman"/>
          <w:kern w:val="24"/>
          <w:sz w:val="24"/>
          <w:szCs w:val="24"/>
          <w:lang w:eastAsia="tr-TR"/>
        </w:rPr>
        <w:t>tm</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 xml:space="preserve">lik, </w:t>
      </w:r>
      <w:r w:rsidRPr="00AD40A9">
        <w:rPr>
          <w:rFonts w:ascii="Times New Roman" w:eastAsia="Times New Roman" w:hAnsi="Times New Roman" w:cs="Times New Roman"/>
          <w:spacing w:val="-30"/>
          <w:kern w:val="24"/>
          <w:sz w:val="24"/>
          <w:szCs w:val="24"/>
          <w:lang w:eastAsia="tr-TR"/>
        </w:rPr>
        <w:t xml:space="preserve"> </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kern w:val="24"/>
          <w:sz w:val="24"/>
          <w:szCs w:val="24"/>
          <w:lang w:eastAsia="tr-TR"/>
        </w:rPr>
        <w:t>ü</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kern w:val="24"/>
          <w:sz w:val="24"/>
          <w:szCs w:val="24"/>
          <w:lang w:eastAsia="tr-TR"/>
        </w:rPr>
        <w:t>ü</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kern w:val="24"/>
          <w:sz w:val="24"/>
          <w:szCs w:val="24"/>
          <w:lang w:eastAsia="tr-TR"/>
        </w:rPr>
        <w:t>lükt</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ki</w:t>
      </w:r>
      <w:r w:rsidRPr="00AD40A9">
        <w:rPr>
          <w:rFonts w:ascii="Times New Roman" w:eastAsia="Times New Roman" w:hAnsi="Times New Roman" w:cs="Times New Roman"/>
          <w:spacing w:val="29"/>
          <w:kern w:val="24"/>
          <w:sz w:val="24"/>
          <w:szCs w:val="24"/>
          <w:lang w:eastAsia="tr-TR"/>
        </w:rPr>
        <w:t xml:space="preserve"> </w:t>
      </w:r>
      <w:r w:rsidRPr="00AD40A9">
        <w:rPr>
          <w:rFonts w:ascii="Times New Roman" w:eastAsia="Times New Roman" w:hAnsi="Times New Roman" w:cs="Times New Roman"/>
          <w:kern w:val="24"/>
          <w:sz w:val="24"/>
          <w:szCs w:val="24"/>
          <w:lang w:eastAsia="tr-TR"/>
        </w:rPr>
        <w:t>i</w:t>
      </w:r>
      <w:r w:rsidRPr="00AD40A9">
        <w:rPr>
          <w:rFonts w:ascii="Times New Roman" w:eastAsia="Times New Roman" w:hAnsi="Times New Roman" w:cs="Times New Roman"/>
          <w:spacing w:val="3"/>
          <w:kern w:val="24"/>
          <w:sz w:val="24"/>
          <w:szCs w:val="24"/>
          <w:lang w:eastAsia="tr-TR"/>
        </w:rPr>
        <w:t>l</w:t>
      </w:r>
      <w:r w:rsidRPr="00AD40A9">
        <w:rPr>
          <w:rFonts w:ascii="Times New Roman" w:eastAsia="Times New Roman" w:hAnsi="Times New Roman" w:cs="Times New Roman"/>
          <w:spacing w:val="-3"/>
          <w:kern w:val="24"/>
          <w:sz w:val="24"/>
          <w:szCs w:val="24"/>
          <w:lang w:eastAsia="tr-TR"/>
        </w:rPr>
        <w:t>g</w:t>
      </w:r>
      <w:r w:rsidRPr="00AD40A9">
        <w:rPr>
          <w:rFonts w:ascii="Times New Roman" w:eastAsia="Times New Roman" w:hAnsi="Times New Roman" w:cs="Times New Roman"/>
          <w:kern w:val="24"/>
          <w:sz w:val="24"/>
          <w:szCs w:val="24"/>
          <w:lang w:eastAsia="tr-TR"/>
        </w:rPr>
        <w:t>i</w:t>
      </w:r>
      <w:r w:rsidRPr="00AD40A9">
        <w:rPr>
          <w:rFonts w:ascii="Times New Roman" w:eastAsia="Times New Roman" w:hAnsi="Times New Roman" w:cs="Times New Roman"/>
          <w:spacing w:val="3"/>
          <w:kern w:val="24"/>
          <w:sz w:val="24"/>
          <w:szCs w:val="24"/>
          <w:lang w:eastAsia="tr-TR"/>
        </w:rPr>
        <w:t>l</w:t>
      </w:r>
      <w:r w:rsidRPr="00AD40A9">
        <w:rPr>
          <w:rFonts w:ascii="Times New Roman" w:eastAsia="Times New Roman" w:hAnsi="Times New Roman" w:cs="Times New Roman"/>
          <w:kern w:val="24"/>
          <w:sz w:val="24"/>
          <w:szCs w:val="24"/>
          <w:lang w:eastAsia="tr-TR"/>
        </w:rPr>
        <w:t>i</w:t>
      </w:r>
      <w:r w:rsidRPr="00AD40A9">
        <w:rPr>
          <w:rFonts w:ascii="Times New Roman" w:eastAsia="Times New Roman" w:hAnsi="Times New Roman" w:cs="Times New Roman"/>
          <w:spacing w:val="29"/>
          <w:kern w:val="24"/>
          <w:sz w:val="24"/>
          <w:szCs w:val="24"/>
          <w:lang w:eastAsia="tr-TR"/>
        </w:rPr>
        <w:t xml:space="preserve"> </w:t>
      </w:r>
      <w:r w:rsidRPr="00AD40A9">
        <w:rPr>
          <w:rFonts w:ascii="Times New Roman" w:eastAsia="Times New Roman" w:hAnsi="Times New Roman" w:cs="Times New Roman"/>
          <w:kern w:val="24"/>
          <w:sz w:val="24"/>
          <w:szCs w:val="24"/>
          <w:lang w:eastAsia="tr-TR"/>
        </w:rPr>
        <w:t>mevzu</w:t>
      </w:r>
      <w:r w:rsidRPr="00AD40A9">
        <w:rPr>
          <w:rFonts w:ascii="Times New Roman" w:eastAsia="Times New Roman" w:hAnsi="Times New Roman" w:cs="Times New Roman"/>
          <w:spacing w:val="-1"/>
          <w:kern w:val="24"/>
          <w:sz w:val="24"/>
          <w:szCs w:val="24"/>
          <w:lang w:eastAsia="tr-TR"/>
        </w:rPr>
        <w:t>a</w:t>
      </w:r>
      <w:r w:rsidRPr="00AD40A9">
        <w:rPr>
          <w:rFonts w:ascii="Times New Roman" w:eastAsia="Times New Roman" w:hAnsi="Times New Roman" w:cs="Times New Roman"/>
          <w:kern w:val="24"/>
          <w:sz w:val="24"/>
          <w:szCs w:val="24"/>
          <w:lang w:eastAsia="tr-TR"/>
        </w:rPr>
        <w:t>t</w:t>
      </w:r>
      <w:r w:rsidRPr="00AD40A9">
        <w:rPr>
          <w:rFonts w:ascii="Times New Roman" w:eastAsia="Times New Roman" w:hAnsi="Times New Roman" w:cs="Times New Roman"/>
          <w:spacing w:val="29"/>
          <w:kern w:val="24"/>
          <w:sz w:val="24"/>
          <w:szCs w:val="24"/>
          <w:lang w:eastAsia="tr-TR"/>
        </w:rPr>
        <w:t xml:space="preserve"> </w:t>
      </w:r>
      <w:r w:rsidRPr="00AD40A9">
        <w:rPr>
          <w:rFonts w:ascii="Times New Roman" w:eastAsia="Times New Roman" w:hAnsi="Times New Roman" w:cs="Times New Roman"/>
          <w:spacing w:val="-1"/>
          <w:kern w:val="24"/>
          <w:sz w:val="24"/>
          <w:szCs w:val="24"/>
          <w:lang w:eastAsia="tr-TR"/>
        </w:rPr>
        <w:t>çe</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spacing w:val="-1"/>
          <w:kern w:val="24"/>
          <w:sz w:val="24"/>
          <w:szCs w:val="24"/>
          <w:lang w:eastAsia="tr-TR"/>
        </w:rPr>
        <w:t>çe</w:t>
      </w:r>
      <w:r w:rsidRPr="00AD40A9">
        <w:rPr>
          <w:rFonts w:ascii="Times New Roman" w:eastAsia="Times New Roman" w:hAnsi="Times New Roman" w:cs="Times New Roman"/>
          <w:kern w:val="24"/>
          <w:sz w:val="24"/>
          <w:szCs w:val="24"/>
          <w:lang w:eastAsia="tr-TR"/>
        </w:rPr>
        <w:t>v</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 xml:space="preserve">sinde </w:t>
      </w:r>
      <w:r w:rsidRPr="00AD40A9">
        <w:rPr>
          <w:rFonts w:ascii="Times New Roman" w:eastAsia="Times New Roman" w:hAnsi="Times New Roman" w:cs="Times New Roman"/>
          <w:spacing w:val="-23"/>
          <w:kern w:val="24"/>
          <w:sz w:val="24"/>
          <w:szCs w:val="24"/>
          <w:lang w:eastAsia="tr-TR"/>
        </w:rPr>
        <w:t>Sarıçam</w:t>
      </w:r>
      <w:r w:rsidRPr="00AD40A9">
        <w:rPr>
          <w:rFonts w:ascii="Times New Roman" w:eastAsia="Times New Roman" w:hAnsi="Times New Roman" w:cs="Times New Roman"/>
          <w:kern w:val="24"/>
          <w:sz w:val="24"/>
          <w:szCs w:val="24"/>
          <w:lang w:eastAsia="tr-TR"/>
        </w:rPr>
        <w:t xml:space="preserve"> </w:t>
      </w:r>
      <w:r w:rsidRPr="00AD40A9">
        <w:rPr>
          <w:rFonts w:ascii="Times New Roman" w:eastAsia="Times New Roman" w:hAnsi="Times New Roman" w:cs="Times New Roman"/>
          <w:spacing w:val="-2"/>
          <w:kern w:val="24"/>
          <w:sz w:val="24"/>
          <w:szCs w:val="24"/>
          <w:lang w:eastAsia="tr-TR"/>
        </w:rPr>
        <w:t>B</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led</w:t>
      </w:r>
      <w:r w:rsidRPr="00AD40A9">
        <w:rPr>
          <w:rFonts w:ascii="Times New Roman" w:eastAsia="Times New Roman" w:hAnsi="Times New Roman" w:cs="Times New Roman"/>
          <w:spacing w:val="4"/>
          <w:kern w:val="24"/>
          <w:sz w:val="24"/>
          <w:szCs w:val="24"/>
          <w:lang w:eastAsia="tr-TR"/>
        </w:rPr>
        <w:t>i</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si</w:t>
      </w:r>
      <w:r w:rsidRPr="00AD40A9">
        <w:rPr>
          <w:rFonts w:ascii="Times New Roman" w:eastAsia="Times New Roman" w:hAnsi="Times New Roman" w:cs="Times New Roman"/>
          <w:spacing w:val="5"/>
          <w:kern w:val="24"/>
          <w:sz w:val="24"/>
          <w:szCs w:val="24"/>
          <w:lang w:eastAsia="tr-TR"/>
        </w:rPr>
        <w:t xml:space="preserve"> </w:t>
      </w:r>
      <w:r w:rsidRPr="00AD40A9">
        <w:rPr>
          <w:rFonts w:ascii="Times New Roman" w:eastAsia="Times New Roman" w:hAnsi="Times New Roman" w:cs="Times New Roman"/>
          <w:spacing w:val="2"/>
          <w:kern w:val="24"/>
          <w:sz w:val="24"/>
          <w:szCs w:val="24"/>
          <w:lang w:eastAsia="tr-TR"/>
        </w:rPr>
        <w:t xml:space="preserve">İmar Ve Şehircilik </w:t>
      </w:r>
      <w:r w:rsidRPr="00AD40A9">
        <w:rPr>
          <w:rFonts w:ascii="Times New Roman" w:eastAsia="Times New Roman" w:hAnsi="Times New Roman" w:cs="Times New Roman"/>
          <w:kern w:val="24"/>
          <w:sz w:val="24"/>
          <w:szCs w:val="24"/>
          <w:lang w:eastAsia="tr-TR"/>
        </w:rPr>
        <w:t>Müdürl</w:t>
      </w:r>
      <w:r w:rsidRPr="00AD40A9">
        <w:rPr>
          <w:rFonts w:ascii="Times New Roman" w:eastAsia="Times New Roman" w:hAnsi="Times New Roman" w:cs="Times New Roman"/>
          <w:spacing w:val="2"/>
          <w:kern w:val="24"/>
          <w:sz w:val="24"/>
          <w:szCs w:val="24"/>
          <w:lang w:eastAsia="tr-TR"/>
        </w:rPr>
        <w:t>ü</w:t>
      </w:r>
      <w:r w:rsidRPr="00AD40A9">
        <w:rPr>
          <w:rFonts w:ascii="Times New Roman" w:eastAsia="Times New Roman" w:hAnsi="Times New Roman" w:cs="Times New Roman"/>
          <w:spacing w:val="-3"/>
          <w:kern w:val="24"/>
          <w:sz w:val="24"/>
          <w:szCs w:val="24"/>
          <w:lang w:eastAsia="tr-TR"/>
        </w:rPr>
        <w:t>ğ</w:t>
      </w:r>
      <w:r w:rsidRPr="00AD40A9">
        <w:rPr>
          <w:rFonts w:ascii="Times New Roman" w:eastAsia="Times New Roman" w:hAnsi="Times New Roman" w:cs="Times New Roman"/>
          <w:kern w:val="24"/>
          <w:sz w:val="24"/>
          <w:szCs w:val="24"/>
          <w:lang w:eastAsia="tr-TR"/>
        </w:rPr>
        <w:t>ü</w:t>
      </w:r>
      <w:r w:rsidRPr="00AD40A9">
        <w:rPr>
          <w:rFonts w:ascii="Times New Roman" w:eastAsia="Times New Roman" w:hAnsi="Times New Roman" w:cs="Times New Roman"/>
          <w:spacing w:val="-1"/>
          <w:kern w:val="24"/>
          <w:sz w:val="24"/>
          <w:szCs w:val="24"/>
          <w:lang w:eastAsia="tr-TR"/>
        </w:rPr>
        <w:t>’</w:t>
      </w:r>
      <w:r w:rsidRPr="00AD40A9">
        <w:rPr>
          <w:rFonts w:ascii="Times New Roman" w:eastAsia="Times New Roman" w:hAnsi="Times New Roman" w:cs="Times New Roman"/>
          <w:kern w:val="24"/>
          <w:sz w:val="24"/>
          <w:szCs w:val="24"/>
          <w:lang w:eastAsia="tr-TR"/>
        </w:rPr>
        <w:t>nün</w:t>
      </w:r>
      <w:r w:rsidRPr="00AD40A9">
        <w:rPr>
          <w:rFonts w:ascii="Times New Roman" w:eastAsia="Times New Roman" w:hAnsi="Times New Roman" w:cs="Times New Roman"/>
          <w:spacing w:val="6"/>
          <w:kern w:val="24"/>
          <w:sz w:val="24"/>
          <w:szCs w:val="24"/>
          <w:lang w:eastAsia="tr-TR"/>
        </w:rPr>
        <w:t xml:space="preserve"> </w:t>
      </w:r>
      <w:r w:rsidRPr="00AD40A9">
        <w:rPr>
          <w:rFonts w:ascii="Times New Roman" w:eastAsia="Times New Roman" w:hAnsi="Times New Roman" w:cs="Times New Roman"/>
          <w:kern w:val="24"/>
          <w:sz w:val="24"/>
          <w:szCs w:val="24"/>
          <w:lang w:eastAsia="tr-TR"/>
        </w:rPr>
        <w:t>kuruluş,</w:t>
      </w:r>
      <w:r w:rsidRPr="00AD40A9">
        <w:rPr>
          <w:rFonts w:ascii="Times New Roman" w:eastAsia="Times New Roman" w:hAnsi="Times New Roman" w:cs="Times New Roman"/>
          <w:spacing w:val="4"/>
          <w:kern w:val="24"/>
          <w:sz w:val="24"/>
          <w:szCs w:val="24"/>
          <w:lang w:eastAsia="tr-TR"/>
        </w:rPr>
        <w:t xml:space="preserve"> </w:t>
      </w:r>
      <w:r w:rsidRPr="00AD40A9">
        <w:rPr>
          <w:rFonts w:ascii="Times New Roman" w:eastAsia="Times New Roman" w:hAnsi="Times New Roman" w:cs="Times New Roman"/>
          <w:spacing w:val="-3"/>
          <w:kern w:val="24"/>
          <w:sz w:val="24"/>
          <w:szCs w:val="24"/>
          <w:lang w:eastAsia="tr-TR"/>
        </w:rPr>
        <w:t>g</w:t>
      </w:r>
      <w:r w:rsidRPr="00AD40A9">
        <w:rPr>
          <w:rFonts w:ascii="Times New Roman" w:eastAsia="Times New Roman" w:hAnsi="Times New Roman" w:cs="Times New Roman"/>
          <w:kern w:val="24"/>
          <w:sz w:val="24"/>
          <w:szCs w:val="24"/>
          <w:lang w:eastAsia="tr-TR"/>
        </w:rPr>
        <w:t>ö</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v,</w:t>
      </w:r>
      <w:r w:rsidRPr="00AD40A9">
        <w:rPr>
          <w:rFonts w:ascii="Times New Roman" w:eastAsia="Times New Roman" w:hAnsi="Times New Roman" w:cs="Times New Roman"/>
          <w:spacing w:val="6"/>
          <w:kern w:val="24"/>
          <w:sz w:val="24"/>
          <w:szCs w:val="24"/>
          <w:lang w:eastAsia="tr-TR"/>
        </w:rPr>
        <w:t xml:space="preserve"> </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tki</w:t>
      </w:r>
      <w:r w:rsidRPr="00AD40A9">
        <w:rPr>
          <w:rFonts w:ascii="Times New Roman" w:eastAsia="Times New Roman" w:hAnsi="Times New Roman" w:cs="Times New Roman"/>
          <w:spacing w:val="5"/>
          <w:kern w:val="24"/>
          <w:sz w:val="24"/>
          <w:szCs w:val="24"/>
          <w:lang w:eastAsia="tr-TR"/>
        </w:rPr>
        <w:t xml:space="preserve"> </w:t>
      </w:r>
      <w:r w:rsidRPr="00AD40A9">
        <w:rPr>
          <w:rFonts w:ascii="Times New Roman" w:eastAsia="Times New Roman" w:hAnsi="Times New Roman" w:cs="Times New Roman"/>
          <w:kern w:val="24"/>
          <w:sz w:val="24"/>
          <w:szCs w:val="24"/>
          <w:lang w:eastAsia="tr-TR"/>
        </w:rPr>
        <w:t>ve</w:t>
      </w:r>
      <w:r w:rsidRPr="00AD40A9">
        <w:rPr>
          <w:rFonts w:ascii="Times New Roman" w:eastAsia="Times New Roman" w:hAnsi="Times New Roman" w:cs="Times New Roman"/>
          <w:spacing w:val="3"/>
          <w:kern w:val="24"/>
          <w:sz w:val="24"/>
          <w:szCs w:val="24"/>
          <w:lang w:eastAsia="tr-TR"/>
        </w:rPr>
        <w:t xml:space="preserve"> </w:t>
      </w:r>
      <w:r w:rsidRPr="00AD40A9">
        <w:rPr>
          <w:rFonts w:ascii="Times New Roman" w:eastAsia="Times New Roman" w:hAnsi="Times New Roman" w:cs="Times New Roman"/>
          <w:spacing w:val="2"/>
          <w:kern w:val="24"/>
          <w:sz w:val="24"/>
          <w:szCs w:val="24"/>
          <w:lang w:eastAsia="tr-TR"/>
        </w:rPr>
        <w:t>s</w:t>
      </w:r>
      <w:r w:rsidRPr="00AD40A9">
        <w:rPr>
          <w:rFonts w:ascii="Times New Roman" w:eastAsia="Times New Roman" w:hAnsi="Times New Roman" w:cs="Times New Roman"/>
          <w:kern w:val="24"/>
          <w:sz w:val="24"/>
          <w:szCs w:val="24"/>
          <w:lang w:eastAsia="tr-TR"/>
        </w:rPr>
        <w:t>o</w:t>
      </w:r>
      <w:r w:rsidRPr="00AD40A9">
        <w:rPr>
          <w:rFonts w:ascii="Times New Roman" w:eastAsia="Times New Roman" w:hAnsi="Times New Roman" w:cs="Times New Roman"/>
          <w:spacing w:val="-1"/>
          <w:kern w:val="24"/>
          <w:sz w:val="24"/>
          <w:szCs w:val="24"/>
          <w:lang w:eastAsia="tr-TR"/>
        </w:rPr>
        <w:t>r</w:t>
      </w:r>
      <w:r w:rsidRPr="00AD40A9">
        <w:rPr>
          <w:rFonts w:ascii="Times New Roman" w:eastAsia="Times New Roman" w:hAnsi="Times New Roman" w:cs="Times New Roman"/>
          <w:kern w:val="24"/>
          <w:sz w:val="24"/>
          <w:szCs w:val="24"/>
          <w:lang w:eastAsia="tr-TR"/>
        </w:rPr>
        <w:t>umlulukl</w:t>
      </w:r>
      <w:r w:rsidRPr="00AD40A9">
        <w:rPr>
          <w:rFonts w:ascii="Times New Roman" w:eastAsia="Times New Roman" w:hAnsi="Times New Roman" w:cs="Times New Roman"/>
          <w:spacing w:val="-1"/>
          <w:kern w:val="24"/>
          <w:sz w:val="24"/>
          <w:szCs w:val="24"/>
          <w:lang w:eastAsia="tr-TR"/>
        </w:rPr>
        <w:t>a</w:t>
      </w:r>
      <w:r w:rsidRPr="00AD40A9">
        <w:rPr>
          <w:rFonts w:ascii="Times New Roman" w:eastAsia="Times New Roman" w:hAnsi="Times New Roman" w:cs="Times New Roman"/>
          <w:kern w:val="24"/>
          <w:sz w:val="24"/>
          <w:szCs w:val="24"/>
          <w:lang w:eastAsia="tr-TR"/>
        </w:rPr>
        <w:t>rı ile işl</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kern w:val="24"/>
          <w:sz w:val="24"/>
          <w:szCs w:val="24"/>
          <w:lang w:eastAsia="tr-TR"/>
        </w:rPr>
        <w:t>işini kaps</w:t>
      </w:r>
      <w:r w:rsidRPr="00AD40A9">
        <w:rPr>
          <w:rFonts w:ascii="Times New Roman" w:eastAsia="Times New Roman" w:hAnsi="Times New Roman" w:cs="Times New Roman"/>
          <w:spacing w:val="-2"/>
          <w:kern w:val="24"/>
          <w:sz w:val="24"/>
          <w:szCs w:val="24"/>
          <w:lang w:eastAsia="tr-TR"/>
        </w:rPr>
        <w:t>a</w:t>
      </w:r>
      <w:r w:rsidRPr="00AD40A9">
        <w:rPr>
          <w:rFonts w:ascii="Times New Roman" w:eastAsia="Times New Roman" w:hAnsi="Times New Roman" w:cs="Times New Roman"/>
          <w:kern w:val="24"/>
          <w:sz w:val="24"/>
          <w:szCs w:val="24"/>
          <w:lang w:eastAsia="tr-TR"/>
        </w:rPr>
        <w:t>r.</w:t>
      </w:r>
    </w:p>
    <w:p w:rsidR="00AD40A9" w:rsidRPr="00AD40A9" w:rsidRDefault="00AD40A9" w:rsidP="00AD40A9">
      <w:pPr>
        <w:spacing w:after="0" w:line="240" w:lineRule="auto"/>
        <w:ind w:right="1" w:firstLine="709"/>
        <w:jc w:val="both"/>
        <w:rPr>
          <w:rFonts w:ascii="Times New Roman" w:eastAsia="Times New Roman" w:hAnsi="Times New Roman" w:cs="Times New Roman"/>
          <w:b/>
          <w:bCs/>
          <w:kern w:val="24"/>
          <w:sz w:val="24"/>
          <w:szCs w:val="24"/>
          <w:lang w:eastAsia="tr-TR"/>
        </w:rPr>
      </w:pPr>
    </w:p>
    <w:p w:rsidR="00AD40A9" w:rsidRPr="00AD40A9" w:rsidRDefault="00AD40A9" w:rsidP="00AD40A9">
      <w:pPr>
        <w:spacing w:after="0" w:line="240" w:lineRule="auto"/>
        <w:ind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kern w:val="24"/>
          <w:sz w:val="24"/>
          <w:szCs w:val="24"/>
          <w:lang w:eastAsia="tr-TR"/>
        </w:rPr>
        <w:t>Hukuki Day</w:t>
      </w:r>
      <w:r w:rsidRPr="00AD40A9">
        <w:rPr>
          <w:rFonts w:ascii="Times New Roman" w:eastAsia="Times New Roman" w:hAnsi="Times New Roman" w:cs="Times New Roman"/>
          <w:b/>
          <w:bCs/>
          <w:spacing w:val="-1"/>
          <w:kern w:val="24"/>
          <w:sz w:val="24"/>
          <w:szCs w:val="24"/>
          <w:lang w:eastAsia="tr-TR"/>
        </w:rPr>
        <w:t>a</w:t>
      </w:r>
      <w:r w:rsidRPr="00AD40A9">
        <w:rPr>
          <w:rFonts w:ascii="Times New Roman" w:eastAsia="Times New Roman" w:hAnsi="Times New Roman" w:cs="Times New Roman"/>
          <w:b/>
          <w:bCs/>
          <w:kern w:val="24"/>
          <w:sz w:val="24"/>
          <w:szCs w:val="24"/>
          <w:lang w:eastAsia="tr-TR"/>
        </w:rPr>
        <w:t>nak</w:t>
      </w:r>
    </w:p>
    <w:p w:rsidR="00AD40A9" w:rsidRPr="00AD40A9" w:rsidRDefault="00AD40A9" w:rsidP="00AD40A9">
      <w:pPr>
        <w:spacing w:after="0" w:line="240" w:lineRule="auto"/>
        <w:ind w:firstLine="709"/>
        <w:jc w:val="both"/>
        <w:rPr>
          <w:rFonts w:ascii="Times New Roman" w:eastAsia="Times New Roman" w:hAnsi="Times New Roman" w:cs="Times New Roman"/>
          <w:b/>
          <w:bCs/>
          <w:spacing w:val="-1"/>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 3</w:t>
      </w:r>
      <w:r w:rsidRPr="00AD40A9">
        <w:rPr>
          <w:rFonts w:ascii="Times New Roman" w:eastAsia="Times New Roman" w:hAnsi="Times New Roman" w:cs="Times New Roman"/>
          <w:b/>
          <w:bCs/>
          <w:spacing w:val="-1"/>
          <w:kern w:val="24"/>
          <w:sz w:val="24"/>
          <w:szCs w:val="24"/>
          <w:lang w:eastAsia="tr-TR"/>
        </w:rPr>
        <w:t>-</w:t>
      </w:r>
    </w:p>
    <w:p w:rsidR="00AD40A9" w:rsidRPr="00AD40A9" w:rsidRDefault="00AD40A9" w:rsidP="00AD40A9">
      <w:pPr>
        <w:spacing w:after="0" w:line="240" w:lineRule="auto"/>
        <w:ind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sz w:val="24"/>
          <w:szCs w:val="24"/>
          <w:lang w:eastAsia="tr-TR"/>
        </w:rPr>
        <w:t>Bu Yönetmelik; 5393 sayılı Belediye Kanununun 18. maddeleri ile ilgili diğer mevzuata dayanılarak hazırlanmıştır.</w:t>
      </w:r>
    </w:p>
    <w:p w:rsidR="00AD40A9" w:rsidRDefault="00AD40A9" w:rsidP="00AD40A9">
      <w:pPr>
        <w:spacing w:after="0" w:line="240" w:lineRule="auto"/>
        <w:ind w:right="1" w:firstLine="709"/>
        <w:jc w:val="both"/>
        <w:rPr>
          <w:rFonts w:ascii="Times New Roman" w:eastAsia="Times New Roman" w:hAnsi="Times New Roman" w:cs="Times New Roman"/>
          <w:b/>
          <w:bCs/>
          <w:kern w:val="24"/>
          <w:sz w:val="24"/>
          <w:szCs w:val="24"/>
          <w:lang w:eastAsia="tr-TR"/>
        </w:rPr>
      </w:pPr>
    </w:p>
    <w:p w:rsidR="00AD40A9" w:rsidRDefault="00AD40A9" w:rsidP="00AD40A9">
      <w:pPr>
        <w:spacing w:after="0" w:line="240" w:lineRule="auto"/>
        <w:ind w:right="1" w:firstLine="709"/>
        <w:jc w:val="both"/>
        <w:rPr>
          <w:rFonts w:ascii="Times New Roman" w:eastAsia="Times New Roman" w:hAnsi="Times New Roman" w:cs="Times New Roman"/>
          <w:b/>
          <w:bCs/>
          <w:kern w:val="24"/>
          <w:sz w:val="24"/>
          <w:szCs w:val="24"/>
          <w:lang w:eastAsia="tr-TR"/>
        </w:rPr>
      </w:pPr>
    </w:p>
    <w:p w:rsidR="00803647" w:rsidRDefault="00803647" w:rsidP="00AD40A9">
      <w:pPr>
        <w:spacing w:after="0" w:line="240" w:lineRule="auto"/>
        <w:ind w:right="1" w:firstLine="709"/>
        <w:jc w:val="both"/>
        <w:rPr>
          <w:rFonts w:ascii="Times New Roman" w:eastAsia="Times New Roman" w:hAnsi="Times New Roman" w:cs="Times New Roman"/>
          <w:b/>
          <w:bCs/>
          <w:kern w:val="24"/>
          <w:sz w:val="24"/>
          <w:szCs w:val="24"/>
          <w:lang w:eastAsia="tr-TR"/>
        </w:rPr>
      </w:pPr>
    </w:p>
    <w:p w:rsidR="00AD40A9" w:rsidRPr="00AD40A9" w:rsidRDefault="00AD40A9" w:rsidP="00AD40A9">
      <w:pPr>
        <w:spacing w:after="0" w:line="240" w:lineRule="auto"/>
        <w:ind w:right="1"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kern w:val="24"/>
          <w:sz w:val="24"/>
          <w:szCs w:val="24"/>
          <w:lang w:eastAsia="tr-TR"/>
        </w:rPr>
        <w:t>Tanı</w:t>
      </w:r>
      <w:r w:rsidRPr="00AD40A9">
        <w:rPr>
          <w:rFonts w:ascii="Times New Roman" w:eastAsia="Times New Roman" w:hAnsi="Times New Roman" w:cs="Times New Roman"/>
          <w:b/>
          <w:bCs/>
          <w:spacing w:val="-3"/>
          <w:kern w:val="24"/>
          <w:sz w:val="24"/>
          <w:szCs w:val="24"/>
          <w:lang w:eastAsia="tr-TR"/>
        </w:rPr>
        <w:t>m</w:t>
      </w:r>
      <w:r w:rsidRPr="00AD40A9">
        <w:rPr>
          <w:rFonts w:ascii="Times New Roman" w:eastAsia="Times New Roman" w:hAnsi="Times New Roman" w:cs="Times New Roman"/>
          <w:b/>
          <w:bCs/>
          <w:kern w:val="24"/>
          <w:sz w:val="24"/>
          <w:szCs w:val="24"/>
          <w:lang w:eastAsia="tr-TR"/>
        </w:rPr>
        <w:t>lar</w:t>
      </w:r>
    </w:p>
    <w:p w:rsidR="00AD40A9" w:rsidRPr="00AD40A9" w:rsidRDefault="00AD40A9" w:rsidP="00AD40A9">
      <w:pPr>
        <w:spacing w:after="0" w:line="240" w:lineRule="auto"/>
        <w:ind w:right="-567" w:firstLine="709"/>
        <w:jc w:val="both"/>
        <w:rPr>
          <w:rFonts w:ascii="Times New Roman" w:eastAsia="Times New Roman" w:hAnsi="Times New Roman" w:cs="Times New Roman"/>
          <w:b/>
          <w:bCs/>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 4-</w:t>
      </w:r>
    </w:p>
    <w:p w:rsidR="00AD40A9" w:rsidRPr="00AD40A9" w:rsidRDefault="00AD40A9" w:rsidP="00AD40A9">
      <w:pPr>
        <w:spacing w:after="0" w:line="240" w:lineRule="auto"/>
        <w:ind w:right="-567"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spacing w:val="-2"/>
          <w:kern w:val="24"/>
          <w:sz w:val="24"/>
          <w:szCs w:val="24"/>
          <w:lang w:eastAsia="tr-TR"/>
        </w:rPr>
        <w:t>B</w:t>
      </w:r>
      <w:r w:rsidRPr="00AD40A9">
        <w:rPr>
          <w:rFonts w:ascii="Times New Roman" w:eastAsia="Times New Roman" w:hAnsi="Times New Roman" w:cs="Times New Roman"/>
          <w:kern w:val="24"/>
          <w:sz w:val="24"/>
          <w:szCs w:val="24"/>
          <w:lang w:eastAsia="tr-TR"/>
        </w:rPr>
        <w:t>u</w:t>
      </w:r>
      <w:r w:rsidRPr="00AD40A9">
        <w:rPr>
          <w:rFonts w:ascii="Times New Roman" w:eastAsia="Times New Roman" w:hAnsi="Times New Roman" w:cs="Times New Roman"/>
          <w:spacing w:val="4"/>
          <w:kern w:val="24"/>
          <w:sz w:val="24"/>
          <w:szCs w:val="24"/>
          <w:lang w:eastAsia="tr-TR"/>
        </w:rPr>
        <w:t xml:space="preserve"> </w:t>
      </w:r>
      <w:r w:rsidRPr="00AD40A9">
        <w:rPr>
          <w:rFonts w:ascii="Times New Roman" w:eastAsia="Times New Roman" w:hAnsi="Times New Roman" w:cs="Times New Roman"/>
          <w:spacing w:val="-5"/>
          <w:kern w:val="24"/>
          <w:sz w:val="24"/>
          <w:szCs w:val="24"/>
          <w:lang w:eastAsia="tr-TR"/>
        </w:rPr>
        <w:t>y</w:t>
      </w:r>
      <w:r w:rsidRPr="00AD40A9">
        <w:rPr>
          <w:rFonts w:ascii="Times New Roman" w:eastAsia="Times New Roman" w:hAnsi="Times New Roman" w:cs="Times New Roman"/>
          <w:kern w:val="24"/>
          <w:sz w:val="24"/>
          <w:szCs w:val="24"/>
          <w:lang w:eastAsia="tr-TR"/>
        </w:rPr>
        <w:t>ö</w:t>
      </w:r>
      <w:r w:rsidRPr="00AD40A9">
        <w:rPr>
          <w:rFonts w:ascii="Times New Roman" w:eastAsia="Times New Roman" w:hAnsi="Times New Roman" w:cs="Times New Roman"/>
          <w:spacing w:val="2"/>
          <w:kern w:val="24"/>
          <w:sz w:val="24"/>
          <w:szCs w:val="24"/>
          <w:lang w:eastAsia="tr-TR"/>
        </w:rPr>
        <w:t>n</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tm</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kern w:val="24"/>
          <w:sz w:val="24"/>
          <w:szCs w:val="24"/>
          <w:lang w:eastAsia="tr-TR"/>
        </w:rPr>
        <w:t xml:space="preserve">likte </w:t>
      </w:r>
      <w:r w:rsidRPr="00AD40A9">
        <w:rPr>
          <w:rFonts w:ascii="Times New Roman" w:eastAsia="Times New Roman" w:hAnsi="Times New Roman" w:cs="Times New Roman"/>
          <w:spacing w:val="-3"/>
          <w:kern w:val="24"/>
          <w:sz w:val="24"/>
          <w:szCs w:val="24"/>
          <w:lang w:eastAsia="tr-TR"/>
        </w:rPr>
        <w:t>g</w:t>
      </w:r>
      <w:r w:rsidRPr="00AD40A9">
        <w:rPr>
          <w:rFonts w:ascii="Times New Roman" w:eastAsia="Times New Roman" w:hAnsi="Times New Roman" w:cs="Times New Roman"/>
          <w:spacing w:val="1"/>
          <w:kern w:val="24"/>
          <w:sz w:val="24"/>
          <w:szCs w:val="24"/>
          <w:lang w:eastAsia="tr-TR"/>
        </w:rPr>
        <w:t>e</w:t>
      </w:r>
      <w:r w:rsidRPr="00AD40A9">
        <w:rPr>
          <w:rFonts w:ascii="Times New Roman" w:eastAsia="Times New Roman" w:hAnsi="Times New Roman" w:cs="Times New Roman"/>
          <w:spacing w:val="-1"/>
          <w:kern w:val="24"/>
          <w:sz w:val="24"/>
          <w:szCs w:val="24"/>
          <w:lang w:eastAsia="tr-TR"/>
        </w:rPr>
        <w:t>çe</w:t>
      </w:r>
      <w:r w:rsidRPr="00AD40A9">
        <w:rPr>
          <w:rFonts w:ascii="Times New Roman" w:eastAsia="Times New Roman" w:hAnsi="Times New Roman" w:cs="Times New Roman"/>
          <w:kern w:val="24"/>
          <w:sz w:val="24"/>
          <w:szCs w:val="24"/>
          <w:lang w:eastAsia="tr-TR"/>
        </w:rPr>
        <w:t>n;</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sz w:val="24"/>
          <w:szCs w:val="24"/>
        </w:rPr>
        <w:t>Belediye</w:t>
      </w:r>
      <w:r w:rsidRPr="00AD40A9">
        <w:rPr>
          <w:rFonts w:ascii="Times New Roman" w:eastAsia="Times New Roman" w:hAnsi="Times New Roman" w:cs="Times New Roman"/>
          <w:spacing w:val="-1"/>
          <w:sz w:val="24"/>
          <w:szCs w:val="24"/>
        </w:rPr>
        <w:tab/>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z w:val="24"/>
          <w:szCs w:val="24"/>
        </w:rPr>
        <w:t xml:space="preserve">Sarıçam </w:t>
      </w:r>
      <w:r w:rsidRPr="00AD40A9">
        <w:rPr>
          <w:rFonts w:ascii="Times New Roman" w:eastAsia="Times New Roman" w:hAnsi="Times New Roman" w:cs="Times New Roman"/>
          <w:spacing w:val="-1"/>
          <w:sz w:val="24"/>
          <w:szCs w:val="24"/>
        </w:rPr>
        <w:t>Belediyesi’ni,</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sz w:val="24"/>
          <w:szCs w:val="24"/>
        </w:rPr>
        <w:t>Başkan</w:t>
      </w:r>
      <w:r w:rsidRPr="00AD40A9">
        <w:rPr>
          <w:rFonts w:ascii="Times New Roman" w:eastAsia="Times New Roman" w:hAnsi="Times New Roman" w:cs="Times New Roman"/>
          <w:spacing w:val="-1"/>
          <w:sz w:val="24"/>
          <w:szCs w:val="24"/>
        </w:rPr>
        <w:tab/>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z w:val="24"/>
          <w:szCs w:val="24"/>
        </w:rPr>
        <w:t xml:space="preserve">Sarıçam </w:t>
      </w:r>
      <w:r w:rsidRPr="00AD40A9">
        <w:rPr>
          <w:rFonts w:ascii="Times New Roman" w:eastAsia="Times New Roman" w:hAnsi="Times New Roman" w:cs="Times New Roman"/>
          <w:spacing w:val="-1"/>
          <w:sz w:val="24"/>
          <w:szCs w:val="24"/>
        </w:rPr>
        <w:t>Belediye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pacing w:val="-1"/>
          <w:sz w:val="24"/>
          <w:szCs w:val="24"/>
        </w:rPr>
        <w:t>Başkanı'nı,</w:t>
      </w:r>
    </w:p>
    <w:p w:rsidR="00AD40A9" w:rsidRPr="00AD40A9" w:rsidRDefault="00AD40A9" w:rsidP="00AD40A9">
      <w:pPr>
        <w:tabs>
          <w:tab w:val="left" w:pos="-5670"/>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sz w:val="24"/>
          <w:szCs w:val="24"/>
        </w:rPr>
        <w:t>Başkanlık</w:t>
      </w:r>
      <w:r w:rsidRPr="00AD40A9">
        <w:rPr>
          <w:rFonts w:ascii="Times New Roman" w:eastAsia="Times New Roman" w:hAnsi="Times New Roman" w:cs="Times New Roman"/>
          <w:spacing w:val="-1"/>
          <w:sz w:val="24"/>
          <w:szCs w:val="24"/>
        </w:rPr>
        <w:tab/>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z w:val="24"/>
          <w:szCs w:val="24"/>
        </w:rPr>
        <w:t>Sarıçam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pacing w:val="-1"/>
          <w:sz w:val="24"/>
          <w:szCs w:val="24"/>
        </w:rPr>
        <w:t>Belediye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pacing w:val="-1"/>
          <w:sz w:val="24"/>
          <w:szCs w:val="24"/>
        </w:rPr>
        <w:t>Başkanlığı’nı,</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w w:val="95"/>
          <w:sz w:val="24"/>
          <w:szCs w:val="24"/>
        </w:rPr>
        <w:t>Encümen</w:t>
      </w:r>
      <w:r w:rsidRPr="00AD40A9">
        <w:rPr>
          <w:rFonts w:ascii="Times New Roman" w:eastAsia="Times New Roman" w:hAnsi="Times New Roman" w:cs="Times New Roman"/>
          <w:spacing w:val="-1"/>
          <w:w w:val="95"/>
          <w:sz w:val="24"/>
          <w:szCs w:val="24"/>
        </w:rPr>
        <w:tab/>
        <w:t>:</w:t>
      </w:r>
      <w:r w:rsidRPr="00AD40A9">
        <w:rPr>
          <w:rFonts w:ascii="Times New Roman" w:eastAsia="Times New Roman" w:hAnsi="Times New Roman" w:cs="Times New Roman"/>
          <w:spacing w:val="-1"/>
          <w:w w:val="95"/>
          <w:sz w:val="24"/>
          <w:szCs w:val="24"/>
        </w:rPr>
        <w:tab/>
      </w:r>
      <w:r w:rsidRPr="00AD40A9">
        <w:rPr>
          <w:rFonts w:ascii="Times New Roman" w:eastAsia="Times New Roman" w:hAnsi="Times New Roman" w:cs="Times New Roman"/>
          <w:sz w:val="24"/>
          <w:szCs w:val="24"/>
        </w:rPr>
        <w:t>Sarıçam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pacing w:val="-1"/>
          <w:sz w:val="24"/>
          <w:szCs w:val="24"/>
        </w:rPr>
        <w:t xml:space="preserve">Belediye </w:t>
      </w:r>
      <w:r w:rsidRPr="00AD40A9">
        <w:rPr>
          <w:rFonts w:ascii="Times New Roman" w:eastAsia="Times New Roman" w:hAnsi="Times New Roman" w:cs="Times New Roman"/>
          <w:sz w:val="24"/>
          <w:szCs w:val="24"/>
        </w:rPr>
        <w:t>Encümeni’ni</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sz w:val="24"/>
          <w:szCs w:val="24"/>
        </w:rPr>
        <w:t>Meclis</w:t>
      </w:r>
      <w:r w:rsidRPr="00AD40A9">
        <w:rPr>
          <w:rFonts w:ascii="Times New Roman" w:eastAsia="Times New Roman" w:hAnsi="Times New Roman" w:cs="Times New Roman"/>
          <w:spacing w:val="-1"/>
          <w:sz w:val="24"/>
          <w:szCs w:val="24"/>
        </w:rPr>
        <w:tab/>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z w:val="24"/>
          <w:szCs w:val="24"/>
        </w:rPr>
        <w:t>Sarıçam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pacing w:val="-1"/>
          <w:sz w:val="24"/>
          <w:szCs w:val="24"/>
        </w:rPr>
        <w:t xml:space="preserve">Belediye </w:t>
      </w:r>
      <w:r w:rsidRPr="00AD40A9">
        <w:rPr>
          <w:rFonts w:ascii="Times New Roman" w:eastAsia="Times New Roman" w:hAnsi="Times New Roman" w:cs="Times New Roman"/>
          <w:sz w:val="24"/>
          <w:szCs w:val="24"/>
        </w:rPr>
        <w:t>Meclisi’ni</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pacing w:val="-1"/>
          <w:sz w:val="24"/>
          <w:szCs w:val="24"/>
        </w:rPr>
        <w:t>Başkan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pacing w:val="-1"/>
          <w:sz w:val="24"/>
          <w:szCs w:val="24"/>
        </w:rPr>
        <w:t>Yardımcısı</w:t>
      </w:r>
      <w:r w:rsidRPr="00AD40A9">
        <w:rPr>
          <w:rFonts w:ascii="Times New Roman" w:eastAsia="Times New Roman" w:hAnsi="Times New Roman" w:cs="Times New Roman"/>
          <w:spacing w:val="-1"/>
          <w:sz w:val="24"/>
          <w:szCs w:val="24"/>
        </w:rPr>
        <w:tab/>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z w:val="24"/>
          <w:szCs w:val="24"/>
        </w:rPr>
        <w:t>Sarıçam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pacing w:val="-1"/>
          <w:sz w:val="24"/>
          <w:szCs w:val="24"/>
        </w:rPr>
        <w:t>Belediye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pacing w:val="-1"/>
          <w:sz w:val="24"/>
          <w:szCs w:val="24"/>
        </w:rPr>
        <w:t>Başkan</w:t>
      </w:r>
      <w:r w:rsidRPr="00AD40A9">
        <w:rPr>
          <w:rFonts w:ascii="Times New Roman" w:eastAsia="Times New Roman" w:hAnsi="Times New Roman" w:cs="Times New Roman"/>
          <w:sz w:val="24"/>
          <w:szCs w:val="24"/>
        </w:rPr>
        <w:t xml:space="preserve"> </w:t>
      </w:r>
      <w:r w:rsidRPr="00AD40A9">
        <w:rPr>
          <w:rFonts w:ascii="Times New Roman" w:eastAsia="Times New Roman" w:hAnsi="Times New Roman" w:cs="Times New Roman"/>
          <w:spacing w:val="-1"/>
          <w:sz w:val="24"/>
          <w:szCs w:val="24"/>
        </w:rPr>
        <w:t>Yardımcısı'nı,</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z w:val="24"/>
          <w:szCs w:val="24"/>
        </w:rPr>
        <w:tab/>
      </w:r>
      <w:r w:rsidRPr="00AD40A9">
        <w:rPr>
          <w:rFonts w:ascii="Times New Roman" w:eastAsia="Times New Roman" w:hAnsi="Times New Roman" w:cs="Times New Roman"/>
          <w:spacing w:val="-1"/>
          <w:sz w:val="24"/>
          <w:szCs w:val="24"/>
        </w:rPr>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pacing w:val="2"/>
          <w:kern w:val="24"/>
          <w:sz w:val="24"/>
          <w:szCs w:val="24"/>
        </w:rPr>
        <w:t xml:space="preserve">İmar ve Şehircilik </w:t>
      </w:r>
      <w:r w:rsidRPr="00AD40A9">
        <w:rPr>
          <w:rFonts w:ascii="Times New Roman" w:eastAsia="Times New Roman" w:hAnsi="Times New Roman" w:cs="Times New Roman"/>
          <w:sz w:val="24"/>
          <w:szCs w:val="24"/>
        </w:rPr>
        <w:t>Müdürlüğü'nü,</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w:t>
      </w:r>
      <w:r w:rsidRPr="00AD40A9">
        <w:rPr>
          <w:rFonts w:ascii="Times New Roman" w:eastAsia="Times New Roman" w:hAnsi="Times New Roman" w:cs="Times New Roman"/>
          <w:sz w:val="24"/>
          <w:szCs w:val="24"/>
        </w:rPr>
        <w:tab/>
      </w:r>
      <w:r w:rsidRPr="00AD40A9">
        <w:rPr>
          <w:rFonts w:ascii="Times New Roman" w:eastAsia="Times New Roman" w:hAnsi="Times New Roman" w:cs="Times New Roman"/>
          <w:spacing w:val="-1"/>
          <w:sz w:val="24"/>
          <w:szCs w:val="24"/>
        </w:rPr>
        <w:t>:</w:t>
      </w:r>
      <w:r w:rsidRPr="00AD40A9">
        <w:rPr>
          <w:rFonts w:ascii="Times New Roman" w:eastAsia="Times New Roman" w:hAnsi="Times New Roman" w:cs="Times New Roman"/>
          <w:spacing w:val="-1"/>
          <w:sz w:val="24"/>
          <w:szCs w:val="24"/>
        </w:rPr>
        <w:tab/>
      </w:r>
      <w:r w:rsidRPr="00AD40A9">
        <w:rPr>
          <w:rFonts w:ascii="Times New Roman" w:eastAsia="Times New Roman" w:hAnsi="Times New Roman" w:cs="Times New Roman"/>
          <w:spacing w:val="2"/>
          <w:kern w:val="24"/>
          <w:sz w:val="24"/>
          <w:szCs w:val="24"/>
        </w:rPr>
        <w:t xml:space="preserve">İmar ve Şehircilik </w:t>
      </w:r>
      <w:r w:rsidRPr="00AD40A9">
        <w:rPr>
          <w:rFonts w:ascii="Times New Roman" w:eastAsia="Times New Roman" w:hAnsi="Times New Roman" w:cs="Times New Roman"/>
          <w:sz w:val="24"/>
          <w:szCs w:val="24"/>
        </w:rPr>
        <w:t>Müdürü'nü,</w:t>
      </w:r>
    </w:p>
    <w:p w:rsidR="00AD40A9" w:rsidRPr="00AD40A9" w:rsidRDefault="00AD40A9" w:rsidP="00AD40A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Personel</w:t>
      </w:r>
      <w:r w:rsidRPr="00AD40A9">
        <w:rPr>
          <w:rFonts w:ascii="Times New Roman" w:eastAsia="Times New Roman" w:hAnsi="Times New Roman" w:cs="Times New Roman"/>
          <w:sz w:val="24"/>
          <w:szCs w:val="24"/>
        </w:rPr>
        <w:tab/>
        <w:t>: Müdürlükte görevli tüm personeli ifade eder.</w:t>
      </w:r>
    </w:p>
    <w:p w:rsidR="00AD40A9" w:rsidRPr="00AD40A9" w:rsidRDefault="00AD40A9" w:rsidP="00AD40A9">
      <w:pPr>
        <w:spacing w:after="0" w:line="240" w:lineRule="auto"/>
        <w:ind w:firstLine="709"/>
        <w:jc w:val="both"/>
        <w:rPr>
          <w:rFonts w:ascii="Times New Roman" w:eastAsia="Times New Roman" w:hAnsi="Times New Roman" w:cs="Times New Roman"/>
          <w:sz w:val="24"/>
          <w:szCs w:val="24"/>
          <w:lang w:eastAsia="tr-TR"/>
        </w:rPr>
      </w:pP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Temel</w:t>
      </w:r>
      <w:r w:rsidRPr="00AD40A9">
        <w:rPr>
          <w:rFonts w:ascii="Times New Roman" w:eastAsia="Times New Roman" w:hAnsi="Times New Roman" w:cs="Times New Roman"/>
          <w:b/>
          <w:bCs/>
          <w:spacing w:val="-3"/>
          <w:sz w:val="24"/>
          <w:szCs w:val="24"/>
        </w:rPr>
        <w:t xml:space="preserve"> </w:t>
      </w:r>
      <w:r w:rsidRPr="00AD40A9">
        <w:rPr>
          <w:rFonts w:ascii="Times New Roman" w:eastAsia="Times New Roman" w:hAnsi="Times New Roman" w:cs="Times New Roman"/>
          <w:b/>
          <w:bCs/>
          <w:sz w:val="24"/>
          <w:szCs w:val="24"/>
        </w:rPr>
        <w:t>İlkeler</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1"/>
          <w:sz w:val="24"/>
          <w:szCs w:val="24"/>
        </w:rPr>
        <w:t xml:space="preserve"> </w:t>
      </w:r>
      <w:r w:rsidRPr="00AD40A9">
        <w:rPr>
          <w:rFonts w:ascii="Times New Roman" w:eastAsia="Times New Roman" w:hAnsi="Times New Roman" w:cs="Times New Roman"/>
          <w:b/>
          <w:sz w:val="24"/>
          <w:szCs w:val="24"/>
        </w:rPr>
        <w:t>5-</w:t>
      </w:r>
    </w:p>
    <w:p w:rsidR="00AD40A9" w:rsidRPr="00AD40A9" w:rsidRDefault="00AD40A9" w:rsidP="00AD40A9">
      <w:pPr>
        <w:widowControl w:val="0"/>
        <w:tabs>
          <w:tab w:val="left" w:pos="-426"/>
          <w:tab w:val="left" w:pos="284"/>
        </w:tabs>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tüm çalışmalarında;</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Uygulamalara</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ilişkin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kayıt</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belgelerin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her</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an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denetime hazır</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bulundurulması Hizmetlerin</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temin</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sunumunda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yerindelik,</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pacing w:val="-4"/>
          <w:sz w:val="24"/>
          <w:szCs w:val="24"/>
        </w:rPr>
        <w:t xml:space="preserve"> </w:t>
      </w:r>
      <w:r w:rsidRPr="00AD40A9">
        <w:rPr>
          <w:rFonts w:ascii="Times New Roman" w:eastAsia="Times New Roman" w:hAnsi="Times New Roman" w:cs="Times New Roman"/>
          <w:sz w:val="24"/>
          <w:szCs w:val="24"/>
        </w:rPr>
        <w:t>ihtiyaca</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uygunluğunu</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Kayıtların</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usulüne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uygun,</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şeffaf</w:t>
      </w:r>
      <w:r w:rsidRPr="00AD40A9">
        <w:rPr>
          <w:rFonts w:ascii="Times New Roman" w:eastAsia="Times New Roman" w:hAnsi="Times New Roman" w:cs="Times New Roman"/>
          <w:spacing w:val="2"/>
          <w:sz w:val="24"/>
          <w:szCs w:val="24"/>
        </w:rPr>
        <w:t xml:space="preserve">, hesap verilebilir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erişilebilir</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şekilde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tutulması</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Hizmetlerde geçici çözümler ve anlık kararlar yerine sürdürülebilirliği</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Belediye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kaynaklarının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kullanımında</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etkinlik</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verimliliği</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Karar</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alma,</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uygulama</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eylemlerde</w:t>
      </w:r>
      <w:r w:rsidRPr="00AD40A9">
        <w:rPr>
          <w:rFonts w:ascii="Times New Roman" w:eastAsia="Times New Roman" w:hAnsi="Times New Roman" w:cs="Times New Roman"/>
          <w:spacing w:val="-4"/>
          <w:sz w:val="24"/>
          <w:szCs w:val="24"/>
        </w:rPr>
        <w:t xml:space="preserve"> </w:t>
      </w:r>
      <w:r w:rsidRPr="00AD40A9">
        <w:rPr>
          <w:rFonts w:ascii="Times New Roman" w:eastAsia="Times New Roman" w:hAnsi="Times New Roman" w:cs="Times New Roman"/>
          <w:sz w:val="24"/>
          <w:szCs w:val="24"/>
        </w:rPr>
        <w:t>şeffaflığı</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Uygulamalarda</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adaleti,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hizmette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eşitliği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hesap</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 xml:space="preserve">verilebilirliği </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Kaliteli ve insan odaklı hizmeti</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Planlı, etkin ve verimli çalışmak adil ve güler yüzlü olmayı</w:t>
      </w:r>
    </w:p>
    <w:p w:rsidR="00AD40A9" w:rsidRPr="00AD40A9" w:rsidRDefault="00AD40A9" w:rsidP="00AD40A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 xml:space="preserve">Kurum içi yönetimde ve ilçeyi ilgilendiren kararlarda katılımcılığını sağlama </w:t>
      </w:r>
    </w:p>
    <w:p w:rsidR="00AD40A9" w:rsidRPr="00AD40A9" w:rsidRDefault="00AD40A9" w:rsidP="00AD40A9">
      <w:pPr>
        <w:widowControl w:val="0"/>
        <w:tabs>
          <w:tab w:val="left" w:pos="-426"/>
          <w:tab w:val="left" w:pos="284"/>
          <w:tab w:val="left" w:pos="1276"/>
        </w:tabs>
        <w:autoSpaceDE w:val="0"/>
        <w:autoSpaceDN w:val="0"/>
        <w:spacing w:after="0" w:line="240" w:lineRule="auto"/>
        <w:rPr>
          <w:rFonts w:ascii="Times New Roman" w:eastAsia="Times New Roman" w:hAnsi="Times New Roman" w:cs="Times New Roman"/>
          <w:sz w:val="24"/>
          <w:szCs w:val="24"/>
        </w:rPr>
      </w:pPr>
      <w:proofErr w:type="gramStart"/>
      <w:r w:rsidRPr="00AD40A9">
        <w:rPr>
          <w:rFonts w:ascii="Times New Roman" w:eastAsia="Times New Roman" w:hAnsi="Times New Roman" w:cs="Times New Roman"/>
          <w:sz w:val="24"/>
          <w:szCs w:val="24"/>
        </w:rPr>
        <w:t>temel</w:t>
      </w:r>
      <w:proofErr w:type="gramEnd"/>
      <w:r w:rsidRPr="00AD40A9">
        <w:rPr>
          <w:rFonts w:ascii="Times New Roman" w:eastAsia="Times New Roman" w:hAnsi="Times New Roman" w:cs="Times New Roman"/>
          <w:sz w:val="24"/>
          <w:szCs w:val="24"/>
        </w:rPr>
        <w:t xml:space="preserve"> ilkelerini esas alır.</w:t>
      </w:r>
    </w:p>
    <w:p w:rsidR="00AD40A9" w:rsidRPr="00AD40A9" w:rsidRDefault="00AD40A9" w:rsidP="00AD40A9">
      <w:pPr>
        <w:spacing w:after="0" w:line="240" w:lineRule="auto"/>
        <w:ind w:right="-567" w:firstLine="709"/>
        <w:jc w:val="center"/>
        <w:rPr>
          <w:rFonts w:ascii="Times New Roman" w:eastAsia="Times New Roman" w:hAnsi="Times New Roman" w:cs="Times New Roman"/>
          <w:b/>
          <w:bCs/>
          <w:kern w:val="24"/>
          <w:sz w:val="24"/>
          <w:szCs w:val="24"/>
          <w:lang w:eastAsia="tr-TR"/>
        </w:rPr>
      </w:pPr>
    </w:p>
    <w:p w:rsidR="00AD40A9" w:rsidRPr="00AD40A9" w:rsidRDefault="00AD40A9" w:rsidP="00AD40A9">
      <w:pPr>
        <w:spacing w:after="0" w:line="240" w:lineRule="auto"/>
        <w:ind w:right="-567"/>
        <w:jc w:val="center"/>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kern w:val="24"/>
          <w:sz w:val="24"/>
          <w:szCs w:val="24"/>
          <w:lang w:eastAsia="tr-TR"/>
        </w:rPr>
        <w:t>İ</w:t>
      </w:r>
      <w:r w:rsidRPr="00AD40A9">
        <w:rPr>
          <w:rFonts w:ascii="Times New Roman" w:eastAsia="Times New Roman" w:hAnsi="Times New Roman" w:cs="Times New Roman"/>
          <w:b/>
          <w:bCs/>
          <w:spacing w:val="-2"/>
          <w:kern w:val="24"/>
          <w:sz w:val="24"/>
          <w:szCs w:val="24"/>
          <w:lang w:eastAsia="tr-TR"/>
        </w:rPr>
        <w:t>K</w:t>
      </w:r>
      <w:r w:rsidRPr="00AD40A9">
        <w:rPr>
          <w:rFonts w:ascii="Times New Roman" w:eastAsia="Times New Roman" w:hAnsi="Times New Roman" w:cs="Times New Roman"/>
          <w:b/>
          <w:bCs/>
          <w:kern w:val="24"/>
          <w:sz w:val="24"/>
          <w:szCs w:val="24"/>
          <w:lang w:eastAsia="tr-TR"/>
        </w:rPr>
        <w:t>İN</w:t>
      </w:r>
      <w:r w:rsidRPr="00AD40A9">
        <w:rPr>
          <w:rFonts w:ascii="Times New Roman" w:eastAsia="Times New Roman" w:hAnsi="Times New Roman" w:cs="Times New Roman"/>
          <w:b/>
          <w:bCs/>
          <w:spacing w:val="-1"/>
          <w:kern w:val="24"/>
          <w:sz w:val="24"/>
          <w:szCs w:val="24"/>
          <w:lang w:eastAsia="tr-TR"/>
        </w:rPr>
        <w:t>C</w:t>
      </w:r>
      <w:r w:rsidRPr="00AD40A9">
        <w:rPr>
          <w:rFonts w:ascii="Times New Roman" w:eastAsia="Times New Roman" w:hAnsi="Times New Roman" w:cs="Times New Roman"/>
          <w:b/>
          <w:bCs/>
          <w:kern w:val="24"/>
          <w:sz w:val="24"/>
          <w:szCs w:val="24"/>
          <w:lang w:eastAsia="tr-TR"/>
        </w:rPr>
        <w:t>İ BÖLÜM</w:t>
      </w:r>
    </w:p>
    <w:p w:rsidR="00AD40A9" w:rsidRPr="00AD40A9" w:rsidRDefault="00AD40A9" w:rsidP="00AD40A9">
      <w:pPr>
        <w:spacing w:after="0" w:line="240" w:lineRule="auto"/>
        <w:ind w:right="-567"/>
        <w:jc w:val="center"/>
        <w:rPr>
          <w:rFonts w:ascii="Times New Roman" w:eastAsia="Times New Roman" w:hAnsi="Times New Roman" w:cs="Times New Roman"/>
          <w:sz w:val="24"/>
          <w:szCs w:val="24"/>
          <w:lang w:eastAsia="tr-TR"/>
        </w:rPr>
      </w:pPr>
      <w:r w:rsidRPr="00AD40A9">
        <w:rPr>
          <w:rFonts w:ascii="Times New Roman" w:eastAsia="Times New Roman" w:hAnsi="Times New Roman" w:cs="Times New Roman"/>
          <w:b/>
          <w:bCs/>
          <w:sz w:val="24"/>
          <w:szCs w:val="24"/>
        </w:rPr>
        <w:t>Kuruluş,</w:t>
      </w:r>
      <w:r w:rsidRPr="00AD40A9">
        <w:rPr>
          <w:rFonts w:ascii="Times New Roman" w:eastAsia="Times New Roman" w:hAnsi="Times New Roman" w:cs="Times New Roman"/>
          <w:b/>
          <w:bCs/>
          <w:spacing w:val="-2"/>
          <w:sz w:val="24"/>
          <w:szCs w:val="24"/>
        </w:rPr>
        <w:t xml:space="preserve"> Teşkilat ve Bağlılık</w:t>
      </w:r>
    </w:p>
    <w:p w:rsidR="00AD40A9" w:rsidRPr="00AD40A9" w:rsidRDefault="00AD40A9" w:rsidP="00AD40A9">
      <w:pPr>
        <w:spacing w:after="0" w:line="240" w:lineRule="auto"/>
        <w:ind w:right="-567" w:firstLine="709"/>
        <w:rPr>
          <w:rFonts w:ascii="Times New Roman" w:eastAsia="Times New Roman" w:hAnsi="Times New Roman" w:cs="Times New Roman"/>
          <w:b/>
          <w:bCs/>
          <w:spacing w:val="-1"/>
          <w:kern w:val="24"/>
          <w:sz w:val="24"/>
          <w:szCs w:val="24"/>
          <w:lang w:eastAsia="tr-TR"/>
        </w:rPr>
      </w:pPr>
      <w:r w:rsidRPr="00AD40A9">
        <w:rPr>
          <w:rFonts w:ascii="Times New Roman" w:eastAsia="Times New Roman" w:hAnsi="Times New Roman" w:cs="Times New Roman"/>
          <w:b/>
          <w:bCs/>
          <w:kern w:val="24"/>
          <w:sz w:val="24"/>
          <w:szCs w:val="24"/>
          <w:lang w:eastAsia="tr-TR"/>
        </w:rPr>
        <w:t>Kuruluş</w:t>
      </w:r>
    </w:p>
    <w:p w:rsidR="00AD40A9" w:rsidRPr="00AD40A9" w:rsidRDefault="00AD40A9" w:rsidP="00AD40A9">
      <w:pPr>
        <w:spacing w:after="0" w:line="240" w:lineRule="auto"/>
        <w:ind w:right="-567" w:firstLine="709"/>
        <w:jc w:val="both"/>
        <w:rPr>
          <w:rFonts w:ascii="Times New Roman" w:eastAsia="Times New Roman" w:hAnsi="Times New Roman" w:cs="Times New Roman"/>
          <w:b/>
          <w:bCs/>
          <w:spacing w:val="11"/>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w:t>
      </w:r>
      <w:r w:rsidRPr="00AD40A9">
        <w:rPr>
          <w:rFonts w:ascii="Times New Roman" w:eastAsia="Times New Roman" w:hAnsi="Times New Roman" w:cs="Times New Roman"/>
          <w:b/>
          <w:bCs/>
          <w:spacing w:val="12"/>
          <w:kern w:val="24"/>
          <w:sz w:val="24"/>
          <w:szCs w:val="24"/>
          <w:lang w:eastAsia="tr-TR"/>
        </w:rPr>
        <w:t xml:space="preserve"> </w:t>
      </w:r>
      <w:r w:rsidRPr="00AD40A9">
        <w:rPr>
          <w:rFonts w:ascii="Times New Roman" w:eastAsia="Times New Roman" w:hAnsi="Times New Roman" w:cs="Times New Roman"/>
          <w:b/>
          <w:bCs/>
          <w:kern w:val="24"/>
          <w:sz w:val="24"/>
          <w:szCs w:val="24"/>
          <w:lang w:eastAsia="tr-TR"/>
        </w:rPr>
        <w:t>6-</w:t>
      </w:r>
    </w:p>
    <w:p w:rsidR="00AD40A9" w:rsidRPr="00AD40A9" w:rsidRDefault="00AD40A9" w:rsidP="00AD40A9">
      <w:pPr>
        <w:spacing w:after="0" w:line="240" w:lineRule="auto"/>
        <w:ind w:right="115"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spacing w:val="2"/>
          <w:kern w:val="24"/>
          <w:sz w:val="24"/>
          <w:szCs w:val="24"/>
        </w:rPr>
        <w:t xml:space="preserve">İmar Ve Şehircilik </w:t>
      </w:r>
      <w:r w:rsidRPr="00AD40A9">
        <w:rPr>
          <w:rFonts w:ascii="Times New Roman" w:eastAsia="Times New Roman" w:hAnsi="Times New Roman" w:cs="Times New Roman"/>
          <w:kern w:val="24"/>
          <w:sz w:val="24"/>
          <w:szCs w:val="24"/>
        </w:rPr>
        <w:t>Müdürl</w:t>
      </w:r>
      <w:r w:rsidRPr="00AD40A9">
        <w:rPr>
          <w:rFonts w:ascii="Times New Roman" w:eastAsia="Times New Roman" w:hAnsi="Times New Roman" w:cs="Times New Roman"/>
          <w:spacing w:val="2"/>
          <w:kern w:val="24"/>
          <w:sz w:val="24"/>
          <w:szCs w:val="24"/>
        </w:rPr>
        <w:t>ü</w:t>
      </w:r>
      <w:r w:rsidRPr="00AD40A9">
        <w:rPr>
          <w:rFonts w:ascii="Times New Roman" w:eastAsia="Times New Roman" w:hAnsi="Times New Roman" w:cs="Times New Roman"/>
          <w:spacing w:val="-3"/>
          <w:kern w:val="24"/>
          <w:sz w:val="24"/>
          <w:szCs w:val="24"/>
        </w:rPr>
        <w:t>ğ</w:t>
      </w:r>
      <w:r w:rsidRPr="00AD40A9">
        <w:rPr>
          <w:rFonts w:ascii="Times New Roman" w:eastAsia="Times New Roman" w:hAnsi="Times New Roman" w:cs="Times New Roman"/>
          <w:spacing w:val="2"/>
          <w:kern w:val="24"/>
          <w:sz w:val="24"/>
          <w:szCs w:val="24"/>
        </w:rPr>
        <w:t>ü</w:t>
      </w:r>
      <w:r w:rsidRPr="00AD40A9">
        <w:rPr>
          <w:rFonts w:ascii="Times New Roman" w:eastAsia="Times New Roman" w:hAnsi="Times New Roman" w:cs="Times New Roman"/>
          <w:kern w:val="24"/>
          <w:sz w:val="24"/>
          <w:szCs w:val="24"/>
        </w:rPr>
        <w:t>,</w:t>
      </w:r>
      <w:r w:rsidRPr="00AD40A9">
        <w:rPr>
          <w:rFonts w:ascii="Times New Roman" w:eastAsia="Times New Roman" w:hAnsi="Times New Roman" w:cs="Times New Roman"/>
          <w:spacing w:val="14"/>
          <w:kern w:val="24"/>
          <w:sz w:val="24"/>
          <w:szCs w:val="24"/>
        </w:rPr>
        <w:t xml:space="preserve"> </w:t>
      </w:r>
      <w:r w:rsidRPr="00AD40A9">
        <w:rPr>
          <w:rFonts w:ascii="Times New Roman" w:eastAsia="Times New Roman" w:hAnsi="Times New Roman" w:cs="Times New Roman"/>
          <w:sz w:val="24"/>
          <w:szCs w:val="24"/>
        </w:rPr>
        <w:t>5393 sayılı Belediye Kanununun 48</w:t>
      </w:r>
      <w:proofErr w:type="gramStart"/>
      <w:r w:rsidRPr="00AD40A9">
        <w:rPr>
          <w:rFonts w:ascii="Times New Roman" w:eastAsia="Times New Roman" w:hAnsi="Times New Roman" w:cs="Times New Roman"/>
          <w:sz w:val="24"/>
          <w:szCs w:val="24"/>
        </w:rPr>
        <w:t>.,</w:t>
      </w:r>
      <w:proofErr w:type="gramEnd"/>
      <w:r w:rsidRPr="00AD40A9">
        <w:rPr>
          <w:rFonts w:ascii="Times New Roman" w:eastAsia="Times New Roman" w:hAnsi="Times New Roman" w:cs="Times New Roman"/>
          <w:sz w:val="24"/>
          <w:szCs w:val="24"/>
        </w:rPr>
        <w:t xml:space="preserve"> 22.02.2007 tarih ve 26442 sayılı Resmi Gazetede yayımlanarak yürürlüğe giren Belediye ve Bağlı Kuruluşları İle Mahalli İdare Birlikleri Norm Kadro İlke Ve Standartlarına Dair Yönetmelik Hükümleri gereğince Sarıçam Belediye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Meclisinin</w:t>
      </w:r>
      <w:r w:rsidRPr="00AD40A9">
        <w:rPr>
          <w:rFonts w:ascii="Times New Roman" w:eastAsia="Times New Roman" w:hAnsi="Times New Roman" w:cs="Times New Roman"/>
          <w:spacing w:val="-1"/>
          <w:sz w:val="24"/>
          <w:szCs w:val="24"/>
        </w:rPr>
        <w:t xml:space="preserve"> 20/04/2009 tarih ve </w:t>
      </w:r>
      <w:r w:rsidRPr="00AD40A9">
        <w:rPr>
          <w:rFonts w:ascii="Times New Roman" w:eastAsia="Times New Roman" w:hAnsi="Times New Roman" w:cs="Times New Roman"/>
          <w:sz w:val="24"/>
          <w:szCs w:val="24"/>
        </w:rPr>
        <w:t>2009/4 sayılı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kararı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ile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kurulmuştur.</w:t>
      </w:r>
    </w:p>
    <w:p w:rsidR="00AD40A9" w:rsidRPr="00AD40A9" w:rsidRDefault="00AD40A9" w:rsidP="00AD40A9">
      <w:pPr>
        <w:spacing w:after="0" w:line="240" w:lineRule="auto"/>
        <w:ind w:firstLine="709"/>
        <w:jc w:val="both"/>
        <w:rPr>
          <w:rFonts w:ascii="Times New Roman" w:eastAsia="Times New Roman" w:hAnsi="Times New Roman" w:cs="Times New Roman"/>
          <w:sz w:val="24"/>
          <w:szCs w:val="24"/>
          <w:bdr w:val="none" w:sz="0" w:space="0" w:color="auto" w:frame="1"/>
          <w:lang w:eastAsia="tr-TR"/>
        </w:rPr>
      </w:pPr>
    </w:p>
    <w:p w:rsidR="00AD40A9" w:rsidRPr="00AD40A9" w:rsidRDefault="00AD40A9" w:rsidP="00AD40A9">
      <w:pPr>
        <w:spacing w:after="0" w:line="240" w:lineRule="auto"/>
        <w:ind w:right="-567" w:firstLine="709"/>
        <w:rPr>
          <w:rFonts w:ascii="Times New Roman" w:eastAsia="Times New Roman" w:hAnsi="Times New Roman" w:cs="Times New Roman"/>
          <w:b/>
          <w:bCs/>
          <w:spacing w:val="-1"/>
          <w:kern w:val="24"/>
          <w:sz w:val="24"/>
          <w:szCs w:val="24"/>
          <w:lang w:eastAsia="tr-TR"/>
        </w:rPr>
      </w:pPr>
      <w:r w:rsidRPr="00AD40A9">
        <w:rPr>
          <w:rFonts w:ascii="Times New Roman" w:eastAsia="Times New Roman" w:hAnsi="Times New Roman" w:cs="Times New Roman"/>
          <w:b/>
          <w:bCs/>
          <w:kern w:val="24"/>
          <w:sz w:val="24"/>
          <w:szCs w:val="24"/>
          <w:lang w:eastAsia="tr-TR"/>
        </w:rPr>
        <w:t>Teşkilat</w:t>
      </w:r>
    </w:p>
    <w:p w:rsidR="00AD40A9" w:rsidRPr="00AD40A9" w:rsidRDefault="00AD40A9" w:rsidP="00AD40A9">
      <w:pPr>
        <w:spacing w:after="0" w:line="240" w:lineRule="auto"/>
        <w:ind w:right="-567" w:firstLine="709"/>
        <w:jc w:val="both"/>
        <w:rPr>
          <w:rFonts w:ascii="Times New Roman" w:eastAsia="Times New Roman" w:hAnsi="Times New Roman" w:cs="Times New Roman"/>
          <w:b/>
          <w:bCs/>
          <w:spacing w:val="11"/>
          <w:kern w:val="24"/>
          <w:sz w:val="24"/>
          <w:szCs w:val="24"/>
          <w:lang w:eastAsia="tr-TR"/>
        </w:rPr>
      </w:pPr>
      <w:r w:rsidRPr="00AD40A9">
        <w:rPr>
          <w:rFonts w:ascii="Times New Roman" w:eastAsia="Times New Roman" w:hAnsi="Times New Roman" w:cs="Times New Roman"/>
          <w:b/>
          <w:bCs/>
          <w:spacing w:val="-1"/>
          <w:kern w:val="24"/>
          <w:sz w:val="24"/>
          <w:szCs w:val="24"/>
          <w:lang w:eastAsia="tr-TR"/>
        </w:rPr>
        <w:t>M</w:t>
      </w:r>
      <w:r w:rsidRPr="00AD40A9">
        <w:rPr>
          <w:rFonts w:ascii="Times New Roman" w:eastAsia="Times New Roman" w:hAnsi="Times New Roman" w:cs="Times New Roman"/>
          <w:b/>
          <w:bCs/>
          <w:kern w:val="24"/>
          <w:sz w:val="24"/>
          <w:szCs w:val="24"/>
          <w:lang w:eastAsia="tr-TR"/>
        </w:rPr>
        <w:t>A</w:t>
      </w:r>
      <w:r w:rsidRPr="00AD40A9">
        <w:rPr>
          <w:rFonts w:ascii="Times New Roman" w:eastAsia="Times New Roman" w:hAnsi="Times New Roman" w:cs="Times New Roman"/>
          <w:b/>
          <w:bCs/>
          <w:spacing w:val="-1"/>
          <w:kern w:val="24"/>
          <w:sz w:val="24"/>
          <w:szCs w:val="24"/>
          <w:lang w:eastAsia="tr-TR"/>
        </w:rPr>
        <w:t>D</w:t>
      </w:r>
      <w:r w:rsidRPr="00AD40A9">
        <w:rPr>
          <w:rFonts w:ascii="Times New Roman" w:eastAsia="Times New Roman" w:hAnsi="Times New Roman" w:cs="Times New Roman"/>
          <w:b/>
          <w:bCs/>
          <w:kern w:val="24"/>
          <w:sz w:val="24"/>
          <w:szCs w:val="24"/>
          <w:lang w:eastAsia="tr-TR"/>
        </w:rPr>
        <w:t>DE</w:t>
      </w:r>
      <w:r w:rsidRPr="00AD40A9">
        <w:rPr>
          <w:rFonts w:ascii="Times New Roman" w:eastAsia="Times New Roman" w:hAnsi="Times New Roman" w:cs="Times New Roman"/>
          <w:b/>
          <w:bCs/>
          <w:spacing w:val="12"/>
          <w:kern w:val="24"/>
          <w:sz w:val="24"/>
          <w:szCs w:val="24"/>
          <w:lang w:eastAsia="tr-TR"/>
        </w:rPr>
        <w:t xml:space="preserve"> </w:t>
      </w:r>
      <w:r w:rsidRPr="00AD40A9">
        <w:rPr>
          <w:rFonts w:ascii="Times New Roman" w:eastAsia="Times New Roman" w:hAnsi="Times New Roman" w:cs="Times New Roman"/>
          <w:b/>
          <w:bCs/>
          <w:kern w:val="24"/>
          <w:sz w:val="24"/>
          <w:szCs w:val="24"/>
          <w:lang w:eastAsia="tr-TR"/>
        </w:rPr>
        <w:t>7-</w:t>
      </w: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98"/>
          <w:sz w:val="24"/>
          <w:szCs w:val="24"/>
        </w:rPr>
        <w:t xml:space="preserve"> </w:t>
      </w:r>
      <w:r w:rsidRPr="00AD40A9">
        <w:rPr>
          <w:rFonts w:ascii="Times New Roman" w:eastAsia="Times New Roman" w:hAnsi="Times New Roman" w:cs="Times New Roman"/>
          <w:spacing w:val="-2"/>
          <w:sz w:val="24"/>
          <w:szCs w:val="24"/>
        </w:rPr>
        <w:t>g</w:t>
      </w:r>
      <w:r w:rsidRPr="00AD40A9">
        <w:rPr>
          <w:rFonts w:ascii="Times New Roman" w:eastAsia="Times New Roman" w:hAnsi="Times New Roman" w:cs="Times New Roman"/>
          <w:spacing w:val="2"/>
          <w:sz w:val="24"/>
          <w:szCs w:val="24"/>
        </w:rPr>
        <w:t>ö</w:t>
      </w:r>
      <w:r w:rsidRPr="00AD40A9">
        <w:rPr>
          <w:rFonts w:ascii="Times New Roman" w:eastAsia="Times New Roman" w:hAnsi="Times New Roman" w:cs="Times New Roman"/>
          <w:sz w:val="24"/>
          <w:szCs w:val="24"/>
        </w:rPr>
        <w:t>r</w:t>
      </w:r>
      <w:r w:rsidRPr="00AD40A9">
        <w:rPr>
          <w:rFonts w:ascii="Times New Roman" w:eastAsia="Times New Roman" w:hAnsi="Times New Roman" w:cs="Times New Roman"/>
          <w:spacing w:val="-1"/>
          <w:sz w:val="24"/>
          <w:szCs w:val="24"/>
        </w:rPr>
        <w:t>e</w:t>
      </w:r>
      <w:r w:rsidRPr="00AD40A9">
        <w:rPr>
          <w:rFonts w:ascii="Times New Roman" w:eastAsia="Times New Roman" w:hAnsi="Times New Roman" w:cs="Times New Roman"/>
          <w:sz w:val="24"/>
          <w:szCs w:val="24"/>
        </w:rPr>
        <w:t>v,</w:t>
      </w:r>
      <w:r w:rsidRPr="00AD40A9">
        <w:rPr>
          <w:rFonts w:ascii="Times New Roman" w:eastAsia="Times New Roman" w:hAnsi="Times New Roman" w:cs="Times New Roman"/>
          <w:spacing w:val="100"/>
          <w:sz w:val="24"/>
          <w:szCs w:val="24"/>
        </w:rPr>
        <w:t xml:space="preserve"> </w:t>
      </w:r>
      <w:r w:rsidRPr="00AD40A9">
        <w:rPr>
          <w:rFonts w:ascii="Times New Roman" w:eastAsia="Times New Roman" w:hAnsi="Times New Roman" w:cs="Times New Roman"/>
          <w:spacing w:val="-4"/>
          <w:sz w:val="24"/>
          <w:szCs w:val="24"/>
        </w:rPr>
        <w:t>y</w:t>
      </w:r>
      <w:r w:rsidRPr="00AD40A9">
        <w:rPr>
          <w:rFonts w:ascii="Times New Roman" w:eastAsia="Times New Roman" w:hAnsi="Times New Roman" w:cs="Times New Roman"/>
          <w:spacing w:val="1"/>
          <w:sz w:val="24"/>
          <w:szCs w:val="24"/>
        </w:rPr>
        <w:t>e</w:t>
      </w:r>
      <w:r w:rsidRPr="00AD40A9">
        <w:rPr>
          <w:rFonts w:ascii="Times New Roman" w:eastAsia="Times New Roman" w:hAnsi="Times New Roman" w:cs="Times New Roman"/>
          <w:spacing w:val="3"/>
          <w:sz w:val="24"/>
          <w:szCs w:val="24"/>
        </w:rPr>
        <w:t>t</w:t>
      </w:r>
      <w:r w:rsidRPr="00AD40A9">
        <w:rPr>
          <w:rFonts w:ascii="Times New Roman" w:eastAsia="Times New Roman" w:hAnsi="Times New Roman" w:cs="Times New Roman"/>
          <w:sz w:val="24"/>
          <w:szCs w:val="24"/>
        </w:rPr>
        <w:t>ki</w:t>
      </w:r>
      <w:r w:rsidRPr="00AD40A9">
        <w:rPr>
          <w:rFonts w:ascii="Times New Roman" w:eastAsia="Times New Roman" w:hAnsi="Times New Roman" w:cs="Times New Roman"/>
          <w:spacing w:val="99"/>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98"/>
          <w:sz w:val="24"/>
          <w:szCs w:val="24"/>
        </w:rPr>
        <w:t xml:space="preserve"> </w:t>
      </w:r>
      <w:r w:rsidRPr="00AD40A9">
        <w:rPr>
          <w:rFonts w:ascii="Times New Roman" w:eastAsia="Times New Roman" w:hAnsi="Times New Roman" w:cs="Times New Roman"/>
          <w:w w:val="99"/>
          <w:sz w:val="24"/>
          <w:szCs w:val="24"/>
        </w:rPr>
        <w:t>s</w:t>
      </w:r>
      <w:r w:rsidRPr="00AD40A9">
        <w:rPr>
          <w:rFonts w:ascii="Times New Roman" w:eastAsia="Times New Roman" w:hAnsi="Times New Roman" w:cs="Times New Roman"/>
          <w:sz w:val="24"/>
          <w:szCs w:val="24"/>
        </w:rPr>
        <w:t>orum</w:t>
      </w:r>
      <w:r w:rsidRPr="00AD40A9">
        <w:rPr>
          <w:rFonts w:ascii="Times New Roman" w:eastAsia="Times New Roman" w:hAnsi="Times New Roman" w:cs="Times New Roman"/>
          <w:spacing w:val="1"/>
          <w:sz w:val="24"/>
          <w:szCs w:val="24"/>
        </w:rPr>
        <w:t>l</w:t>
      </w:r>
      <w:r w:rsidRPr="00AD40A9">
        <w:rPr>
          <w:rFonts w:ascii="Times New Roman" w:eastAsia="Times New Roman" w:hAnsi="Times New Roman" w:cs="Times New Roman"/>
          <w:sz w:val="24"/>
          <w:szCs w:val="24"/>
        </w:rPr>
        <w:t>uluk</w:t>
      </w:r>
      <w:r w:rsidRPr="00AD40A9">
        <w:rPr>
          <w:rFonts w:ascii="Times New Roman" w:eastAsia="Times New Roman" w:hAnsi="Times New Roman" w:cs="Times New Roman"/>
          <w:spacing w:val="96"/>
          <w:sz w:val="24"/>
          <w:szCs w:val="24"/>
        </w:rPr>
        <w:t xml:space="preserve"> </w:t>
      </w:r>
      <w:r w:rsidRPr="00AD40A9">
        <w:rPr>
          <w:rFonts w:ascii="Times New Roman" w:eastAsia="Times New Roman" w:hAnsi="Times New Roman" w:cs="Times New Roman"/>
          <w:sz w:val="24"/>
          <w:szCs w:val="24"/>
        </w:rPr>
        <w:t>alanına</w:t>
      </w:r>
      <w:r w:rsidRPr="00AD40A9">
        <w:rPr>
          <w:rFonts w:ascii="Times New Roman" w:eastAsia="Times New Roman" w:hAnsi="Times New Roman" w:cs="Times New Roman"/>
          <w:spacing w:val="97"/>
          <w:sz w:val="24"/>
          <w:szCs w:val="24"/>
        </w:rPr>
        <w:t xml:space="preserve"> </w:t>
      </w:r>
      <w:r w:rsidRPr="00AD40A9">
        <w:rPr>
          <w:rFonts w:ascii="Times New Roman" w:eastAsia="Times New Roman" w:hAnsi="Times New Roman" w:cs="Times New Roman"/>
          <w:spacing w:val="-1"/>
          <w:sz w:val="24"/>
          <w:szCs w:val="24"/>
        </w:rPr>
        <w:t>g</w:t>
      </w:r>
      <w:r w:rsidRPr="00AD40A9">
        <w:rPr>
          <w:rFonts w:ascii="Times New Roman" w:eastAsia="Times New Roman" w:hAnsi="Times New Roman" w:cs="Times New Roman"/>
          <w:sz w:val="24"/>
          <w:szCs w:val="24"/>
        </w:rPr>
        <w:t>ir</w:t>
      </w:r>
      <w:r w:rsidRPr="00AD40A9">
        <w:rPr>
          <w:rFonts w:ascii="Times New Roman" w:eastAsia="Times New Roman" w:hAnsi="Times New Roman" w:cs="Times New Roman"/>
          <w:spacing w:val="-1"/>
          <w:sz w:val="24"/>
          <w:szCs w:val="24"/>
        </w:rPr>
        <w:t>e</w:t>
      </w:r>
      <w:r w:rsidRPr="00AD40A9">
        <w:rPr>
          <w:rFonts w:ascii="Times New Roman" w:eastAsia="Times New Roman" w:hAnsi="Times New Roman" w:cs="Times New Roman"/>
          <w:sz w:val="24"/>
          <w:szCs w:val="24"/>
        </w:rPr>
        <w:t>n</w:t>
      </w:r>
      <w:r w:rsidRPr="00AD40A9">
        <w:rPr>
          <w:rFonts w:ascii="Times New Roman" w:eastAsia="Times New Roman" w:hAnsi="Times New Roman" w:cs="Times New Roman"/>
          <w:spacing w:val="97"/>
          <w:sz w:val="24"/>
          <w:szCs w:val="24"/>
        </w:rPr>
        <w:t xml:space="preserve"> </w:t>
      </w:r>
      <w:r w:rsidRPr="00AD40A9">
        <w:rPr>
          <w:rFonts w:ascii="Times New Roman" w:eastAsia="Times New Roman" w:hAnsi="Times New Roman" w:cs="Times New Roman"/>
          <w:sz w:val="24"/>
          <w:szCs w:val="24"/>
        </w:rPr>
        <w:t>konu</w:t>
      </w:r>
      <w:r w:rsidRPr="00AD40A9">
        <w:rPr>
          <w:rFonts w:ascii="Times New Roman" w:eastAsia="Times New Roman" w:hAnsi="Times New Roman" w:cs="Times New Roman"/>
          <w:spacing w:val="1"/>
          <w:sz w:val="24"/>
          <w:szCs w:val="24"/>
        </w:rPr>
        <w:t>l</w:t>
      </w:r>
      <w:r w:rsidRPr="00AD40A9">
        <w:rPr>
          <w:rFonts w:ascii="Times New Roman" w:eastAsia="Times New Roman" w:hAnsi="Times New Roman" w:cs="Times New Roman"/>
          <w:sz w:val="24"/>
          <w:szCs w:val="24"/>
        </w:rPr>
        <w:t>a</w:t>
      </w:r>
      <w:r w:rsidRPr="00AD40A9">
        <w:rPr>
          <w:rFonts w:ascii="Times New Roman" w:eastAsia="Times New Roman" w:hAnsi="Times New Roman" w:cs="Times New Roman"/>
          <w:spacing w:val="1"/>
          <w:sz w:val="24"/>
          <w:szCs w:val="24"/>
        </w:rPr>
        <w:t>r</w:t>
      </w:r>
      <w:r w:rsidRPr="00AD40A9">
        <w:rPr>
          <w:rFonts w:ascii="Times New Roman" w:eastAsia="Times New Roman" w:hAnsi="Times New Roman" w:cs="Times New Roman"/>
          <w:sz w:val="24"/>
          <w:szCs w:val="24"/>
        </w:rPr>
        <w:t>a</w:t>
      </w:r>
      <w:r w:rsidRPr="00AD40A9">
        <w:rPr>
          <w:rFonts w:ascii="Times New Roman" w:eastAsia="Times New Roman" w:hAnsi="Times New Roman" w:cs="Times New Roman"/>
          <w:spacing w:val="98"/>
          <w:sz w:val="24"/>
          <w:szCs w:val="24"/>
        </w:rPr>
        <w:t xml:space="preserve"> </w:t>
      </w:r>
      <w:r w:rsidRPr="00AD40A9">
        <w:rPr>
          <w:rFonts w:ascii="Times New Roman" w:eastAsia="Times New Roman" w:hAnsi="Times New Roman" w:cs="Times New Roman"/>
          <w:spacing w:val="-2"/>
          <w:sz w:val="24"/>
          <w:szCs w:val="24"/>
        </w:rPr>
        <w:t>g</w:t>
      </w:r>
      <w:r w:rsidRPr="00AD40A9">
        <w:rPr>
          <w:rFonts w:ascii="Times New Roman" w:eastAsia="Times New Roman" w:hAnsi="Times New Roman" w:cs="Times New Roman"/>
          <w:spacing w:val="2"/>
          <w:sz w:val="24"/>
          <w:szCs w:val="24"/>
        </w:rPr>
        <w:t>ör</w:t>
      </w:r>
      <w:r w:rsidRPr="00AD40A9">
        <w:rPr>
          <w:rFonts w:ascii="Times New Roman" w:eastAsia="Times New Roman" w:hAnsi="Times New Roman" w:cs="Times New Roman"/>
          <w:sz w:val="24"/>
          <w:szCs w:val="24"/>
        </w:rPr>
        <w:t>e</w:t>
      </w:r>
      <w:r w:rsidRPr="00AD40A9">
        <w:rPr>
          <w:rFonts w:ascii="Times New Roman" w:eastAsia="Times New Roman" w:hAnsi="Times New Roman" w:cs="Times New Roman"/>
          <w:spacing w:val="97"/>
          <w:sz w:val="24"/>
          <w:szCs w:val="24"/>
        </w:rPr>
        <w:t xml:space="preserve"> </w:t>
      </w:r>
      <w:r w:rsidRPr="00AD40A9">
        <w:rPr>
          <w:rFonts w:ascii="Times New Roman" w:eastAsia="Times New Roman" w:hAnsi="Times New Roman" w:cs="Times New Roman"/>
          <w:spacing w:val="2"/>
          <w:sz w:val="24"/>
          <w:szCs w:val="24"/>
        </w:rPr>
        <w:t>a</w:t>
      </w:r>
      <w:r w:rsidRPr="00AD40A9">
        <w:rPr>
          <w:rFonts w:ascii="Times New Roman" w:eastAsia="Times New Roman" w:hAnsi="Times New Roman" w:cs="Times New Roman"/>
          <w:spacing w:val="-3"/>
          <w:sz w:val="24"/>
          <w:szCs w:val="24"/>
        </w:rPr>
        <w:t>y</w:t>
      </w:r>
      <w:r w:rsidRPr="00AD40A9">
        <w:rPr>
          <w:rFonts w:ascii="Times New Roman" w:eastAsia="Times New Roman" w:hAnsi="Times New Roman" w:cs="Times New Roman"/>
          <w:spacing w:val="-1"/>
          <w:sz w:val="24"/>
          <w:szCs w:val="24"/>
        </w:rPr>
        <w:t>r</w:t>
      </w:r>
      <w:r w:rsidRPr="00AD40A9">
        <w:rPr>
          <w:rFonts w:ascii="Times New Roman" w:eastAsia="Times New Roman" w:hAnsi="Times New Roman" w:cs="Times New Roman"/>
          <w:sz w:val="24"/>
          <w:szCs w:val="24"/>
        </w:rPr>
        <w:t>ılmış</w:t>
      </w:r>
      <w:r w:rsidRPr="00AD40A9">
        <w:rPr>
          <w:rFonts w:ascii="Times New Roman" w:eastAsia="Times New Roman" w:hAnsi="Times New Roman" w:cs="Times New Roman"/>
          <w:spacing w:val="99"/>
          <w:sz w:val="24"/>
          <w:szCs w:val="24"/>
        </w:rPr>
        <w:t xml:space="preserve"> </w:t>
      </w:r>
      <w:r w:rsidRPr="00AD40A9">
        <w:rPr>
          <w:rFonts w:ascii="Times New Roman" w:eastAsia="Times New Roman" w:hAnsi="Times New Roman" w:cs="Times New Roman"/>
          <w:sz w:val="24"/>
          <w:szCs w:val="24"/>
        </w:rPr>
        <w:t>alt biri</w:t>
      </w:r>
      <w:r w:rsidRPr="00AD40A9">
        <w:rPr>
          <w:rFonts w:ascii="Times New Roman" w:eastAsia="Times New Roman" w:hAnsi="Times New Roman" w:cs="Times New Roman"/>
          <w:spacing w:val="1"/>
          <w:sz w:val="24"/>
          <w:szCs w:val="24"/>
        </w:rPr>
        <w:t>m</w:t>
      </w:r>
      <w:r w:rsidRPr="00AD40A9">
        <w:rPr>
          <w:rFonts w:ascii="Times New Roman" w:eastAsia="Times New Roman" w:hAnsi="Times New Roman" w:cs="Times New Roman"/>
          <w:sz w:val="24"/>
          <w:szCs w:val="24"/>
        </w:rPr>
        <w:t>lerd</w:t>
      </w:r>
      <w:r w:rsidRPr="00AD40A9">
        <w:rPr>
          <w:rFonts w:ascii="Times New Roman" w:eastAsia="Times New Roman" w:hAnsi="Times New Roman" w:cs="Times New Roman"/>
          <w:spacing w:val="-1"/>
          <w:sz w:val="24"/>
          <w:szCs w:val="24"/>
        </w:rPr>
        <w:t>e</w:t>
      </w:r>
      <w:r w:rsidRPr="00AD40A9">
        <w:rPr>
          <w:rFonts w:ascii="Times New Roman" w:eastAsia="Times New Roman" w:hAnsi="Times New Roman" w:cs="Times New Roman"/>
          <w:sz w:val="24"/>
          <w:szCs w:val="24"/>
        </w:rPr>
        <w:t>n</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olu</w:t>
      </w:r>
      <w:r w:rsidRPr="00AD40A9">
        <w:rPr>
          <w:rFonts w:ascii="Times New Roman" w:eastAsia="Times New Roman" w:hAnsi="Times New Roman" w:cs="Times New Roman"/>
          <w:w w:val="99"/>
          <w:sz w:val="24"/>
          <w:szCs w:val="24"/>
        </w:rPr>
        <w:t>ş</w:t>
      </w:r>
      <w:r w:rsidRPr="00AD40A9">
        <w:rPr>
          <w:rFonts w:ascii="Times New Roman" w:eastAsia="Times New Roman" w:hAnsi="Times New Roman" w:cs="Times New Roman"/>
          <w:sz w:val="24"/>
          <w:szCs w:val="24"/>
        </w:rPr>
        <w:t>ur.</w:t>
      </w:r>
      <w:r w:rsidRPr="00AD40A9">
        <w:rPr>
          <w:rFonts w:ascii="Times New Roman" w:eastAsia="Arial" w:hAnsi="Times New Roman" w:cs="Times New Roman"/>
          <w:sz w:val="24"/>
          <w:szCs w:val="24"/>
        </w:rPr>
        <w:t xml:space="preserve"> Müdürlüğün organizasyon şeması aşağıda belirtildiği gibidir</w:t>
      </w:r>
      <w:r w:rsidRPr="00AD40A9">
        <w:rPr>
          <w:rFonts w:ascii="Times New Roman" w:eastAsia="Arial" w:hAnsi="Times New Roman" w:cs="Times New Roman"/>
          <w:spacing w:val="-4"/>
          <w:sz w:val="24"/>
          <w:szCs w:val="24"/>
        </w:rPr>
        <w:t>;</w:t>
      </w: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Default="00AD40A9" w:rsidP="00AD40A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p>
    <w:p w:rsidR="00AD40A9" w:rsidRPr="00AD40A9" w:rsidRDefault="00AD40A9" w:rsidP="00AD40A9">
      <w:pPr>
        <w:widowControl w:val="0"/>
        <w:tabs>
          <w:tab w:val="left" w:pos="1644"/>
        </w:tabs>
        <w:autoSpaceDE w:val="0"/>
        <w:autoSpaceDN w:val="0"/>
        <w:spacing w:after="0" w:line="240" w:lineRule="auto"/>
        <w:ind w:firstLine="709"/>
        <w:jc w:val="both"/>
        <w:rPr>
          <w:rFonts w:ascii="Times New Roman" w:eastAsia="Times New Roman" w:hAnsi="Times New Roman" w:cs="Times New Roman"/>
          <w:b/>
          <w:sz w:val="24"/>
          <w:szCs w:val="24"/>
        </w:rPr>
      </w:pPr>
    </w:p>
    <w:p w:rsidR="00AD40A9" w:rsidRPr="00AD40A9" w:rsidRDefault="00AD40A9" w:rsidP="00AD40A9">
      <w:pPr>
        <w:spacing w:after="0" w:line="240" w:lineRule="auto"/>
        <w:ind w:right="23"/>
        <w:jc w:val="both"/>
        <w:rPr>
          <w:rFonts w:ascii="Times New Roman" w:eastAsia="Times New Roman" w:hAnsi="Times New Roman" w:cs="Times New Roman"/>
          <w:sz w:val="24"/>
          <w:szCs w:val="24"/>
          <w:lang w:eastAsia="tr-TR" w:bidi="he-IL"/>
        </w:rPr>
      </w:pPr>
    </w:p>
    <w:p w:rsidR="00AD40A9" w:rsidRPr="00AD40A9" w:rsidRDefault="00AD40A9" w:rsidP="00AD40A9">
      <w:pPr>
        <w:spacing w:after="0" w:line="240" w:lineRule="auto"/>
        <w:ind w:right="-567" w:firstLine="709"/>
        <w:jc w:val="right"/>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mc:AlternateContent>
          <mc:Choice Requires="wps">
            <w:drawing>
              <wp:anchor distT="0" distB="0" distL="114300" distR="114300" simplePos="0" relativeHeight="251673600" behindDoc="0" locked="0" layoutInCell="1" allowOverlap="1">
                <wp:simplePos x="0" y="0"/>
                <wp:positionH relativeFrom="column">
                  <wp:posOffset>892175</wp:posOffset>
                </wp:positionH>
                <wp:positionV relativeFrom="paragraph">
                  <wp:posOffset>45085</wp:posOffset>
                </wp:positionV>
                <wp:extent cx="4436110" cy="358140"/>
                <wp:effectExtent l="0" t="0" r="40640" b="60960"/>
                <wp:wrapNone/>
                <wp:docPr id="36" name="Metin Kutusu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35814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AD40A9" w:rsidRPr="00565E92" w:rsidRDefault="00AD40A9" w:rsidP="00AD40A9">
                            <w:pPr>
                              <w:jc w:val="center"/>
                              <w:rPr>
                                <w:b/>
                                <w:color w:val="000000"/>
                              </w:rPr>
                            </w:pPr>
                            <w:r>
                              <w:rPr>
                                <w:b/>
                                <w:color w:val="000000"/>
                              </w:rPr>
                              <w:t>İMAR VE ŞEHİRCİLİK MÜDÜRLÜĞÜ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36" o:spid="_x0000_s1026" type="#_x0000_t202" style="position:absolute;left:0;text-align:left;margin-left:70.25pt;margin-top:3.55pt;width:349.3pt;height:2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" fillcolor="#92cddc" strokecolor="#92cddc" strokeweight="1pt">
                <v:fill color2="#daeef3" angle="135" focus="50%" type="gradient"/>
                <v:shadow on="t" color="#205867" opacity=".5" offset="1pt"/>
                <v:textbox>
                  <w:txbxContent>
                    <w:p w:rsidR="00AD40A9" w:rsidRPr="00565E92" w:rsidRDefault="00AD40A9" w:rsidP="00AD40A9">
                      <w:pPr>
                        <w:jc w:val="center"/>
                        <w:rPr>
                          <w:b/>
                          <w:color w:val="000000"/>
                        </w:rPr>
                      </w:pPr>
                      <w:r>
                        <w:rPr>
                          <w:b/>
                          <w:color w:val="000000"/>
                        </w:rPr>
                        <w:t>İMAR VE ŞEHİRCİLİK MÜDÜRLÜĞÜ</w:t>
                      </w:r>
                    </w:p>
                  </w:txbxContent>
                </v:textbox>
              </v:shape>
            </w:pict>
          </mc:Fallback>
        </mc:AlternateContent>
      </w:r>
    </w:p>
    <w:p w:rsidR="00AD40A9" w:rsidRPr="00AD40A9" w:rsidRDefault="00AD40A9" w:rsidP="00AD40A9">
      <w:pPr>
        <w:spacing w:after="0" w:line="240" w:lineRule="auto"/>
        <w:ind w:right="-567" w:firstLine="709"/>
        <w:jc w:val="right"/>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23" w:right="23" w:firstLine="697"/>
        <w:jc w:val="both"/>
        <w:rPr>
          <w:rFonts w:ascii="Times New Roman" w:eastAsia="Times New Roman" w:hAnsi="Times New Roman" w:cs="Times New Roman"/>
          <w:sz w:val="24"/>
          <w:szCs w:val="24"/>
          <w:lang w:eastAsia="tr-TR" w:bidi="he-IL"/>
        </w:rPr>
      </w:pP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72576" behindDoc="0" locked="0" layoutInCell="1" allowOverlap="1">
                <wp:simplePos x="0" y="0"/>
                <wp:positionH relativeFrom="column">
                  <wp:posOffset>2981324</wp:posOffset>
                </wp:positionH>
                <wp:positionV relativeFrom="paragraph">
                  <wp:posOffset>53340</wp:posOffset>
                </wp:positionV>
                <wp:extent cx="0" cy="300990"/>
                <wp:effectExtent l="76200" t="0" r="57150" b="60960"/>
                <wp:wrapNone/>
                <wp:docPr id="35" name="Düz Ok Bağlayıcısı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35" o:spid="_x0000_s1026" type="#_x0000_t32" style="position:absolute;margin-left:234.75pt;margin-top:4.2pt;width:0;height:23.7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">
                <v:stroke endarrow="block"/>
              </v:shape>
            </w:pict>
          </mc:Fallback>
        </mc:AlternateContent>
      </w:r>
      <w:r w:rsidRPr="00AD40A9">
        <w:rPr>
          <w:rFonts w:ascii="Times New Roman" w:eastAsia="Times New Roman" w:hAnsi="Times New Roman" w:cs="Times New Roman"/>
          <w:b/>
          <w:noProof/>
          <w:sz w:val="24"/>
          <w:szCs w:val="24"/>
          <w:lang w:eastAsia="tr-TR" w:bidi="he-IL"/>
        </w:rPr>
        <w:t xml:space="preserve">                                                        </w:t>
      </w:r>
      <w:r w:rsidRPr="00AD40A9">
        <w:rPr>
          <w:rFonts w:ascii="Times New Roman" w:eastAsia="Times New Roman" w:hAnsi="Times New Roman" w:cs="Times New Roman"/>
          <w:b/>
          <w:sz w:val="24"/>
          <w:szCs w:val="24"/>
          <w:lang w:eastAsia="tr-TR" w:bidi="he-IL"/>
        </w:rPr>
        <w:br w:type="textWrapping" w:clear="all"/>
      </w:r>
    </w:p>
    <w:p w:rsidR="00AD40A9" w:rsidRPr="00AD40A9" w:rsidRDefault="00AD40A9" w:rsidP="00AD40A9">
      <w:pPr>
        <w:spacing w:after="0" w:line="240" w:lineRule="auto"/>
        <w:ind w:left="23" w:right="23" w:firstLine="697"/>
        <w:jc w:val="both"/>
        <w:rPr>
          <w:rFonts w:ascii="Times New Roman" w:eastAsia="Times New Roman" w:hAnsi="Times New Roman" w:cs="Times New Roman"/>
          <w:sz w:val="24"/>
          <w:szCs w:val="24"/>
          <w:lang w:eastAsia="tr-TR" w:bidi="he-IL"/>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1552" behindDoc="0" locked="0" layoutInCell="1" allowOverlap="1">
                <wp:simplePos x="0" y="0"/>
                <wp:positionH relativeFrom="column">
                  <wp:posOffset>2407285</wp:posOffset>
                </wp:positionH>
                <wp:positionV relativeFrom="paragraph">
                  <wp:posOffset>14605</wp:posOffset>
                </wp:positionV>
                <wp:extent cx="1100455" cy="668020"/>
                <wp:effectExtent l="0" t="0" r="42545" b="55880"/>
                <wp:wrapNone/>
                <wp:docPr id="33" name="Metin Kutusu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66802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AD40A9" w:rsidRPr="00565E92" w:rsidRDefault="00AD40A9" w:rsidP="00AD40A9">
                            <w:pPr>
                              <w:jc w:val="center"/>
                              <w:rPr>
                                <w:b/>
                                <w:color w:val="000000"/>
                              </w:rPr>
                            </w:pPr>
                            <w:r>
                              <w:rPr>
                                <w:b/>
                                <w:color w:val="000000"/>
                              </w:rPr>
                              <w:t xml:space="preserve">                             </w:t>
                            </w:r>
                            <w:r w:rsidRPr="00565E92">
                              <w:rPr>
                                <w:b/>
                                <w:color w:val="000000"/>
                              </w:rPr>
                              <w:t>Müdür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3" o:spid="_x0000_s1027" type="#_x0000_t202" style="position:absolute;left:0;text-align:left;margin-left:189.55pt;margin-top:1.15pt;width:86.65pt;height:5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" fillcolor="#92cddc" strokecolor="#92cddc" strokeweight="1pt">
                <v:fill color2="#daeef3" angle="135" focus="50%" type="gradient"/>
                <v:shadow on="t" color="#205867" opacity=".5" offset="1pt"/>
                <v:textbox>
                  <w:txbxContent>
                    <w:p w:rsidR="00AD40A9" w:rsidRPr="00565E92" w:rsidRDefault="00AD40A9" w:rsidP="00AD40A9">
                      <w:pPr>
                        <w:jc w:val="center"/>
                        <w:rPr>
                          <w:b/>
                          <w:color w:val="000000"/>
                        </w:rPr>
                      </w:pPr>
                      <w:r>
                        <w:rPr>
                          <w:b/>
                          <w:color w:val="000000"/>
                        </w:rPr>
                        <w:t xml:space="preserve">                             </w:t>
                      </w:r>
                      <w:r w:rsidRPr="00565E92">
                        <w:rPr>
                          <w:b/>
                          <w:color w:val="000000"/>
                        </w:rPr>
                        <w:t>Müdür</w:t>
                      </w:r>
                    </w:p>
                  </w:txbxContent>
                </v:textbox>
              </v:shape>
            </w:pict>
          </mc:Fallback>
        </mc:AlternateContent>
      </w: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mc:AlternateContent>
          <mc:Choice Requires="wps">
            <w:drawing>
              <wp:anchor distT="0" distB="0" distL="114299" distR="114299" simplePos="0" relativeHeight="251674624" behindDoc="0" locked="0" layoutInCell="1" allowOverlap="1">
                <wp:simplePos x="0" y="0"/>
                <wp:positionH relativeFrom="column">
                  <wp:posOffset>2943224</wp:posOffset>
                </wp:positionH>
                <wp:positionV relativeFrom="paragraph">
                  <wp:posOffset>184785</wp:posOffset>
                </wp:positionV>
                <wp:extent cx="0" cy="300990"/>
                <wp:effectExtent l="76200" t="0" r="57150" b="60960"/>
                <wp:wrapNone/>
                <wp:docPr id="32" name="Düz Ok Bağlayıcısı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32" o:spid="_x0000_s1026" type="#_x0000_t32" style="position:absolute;margin-left:231.75pt;margin-top:14.55pt;width:0;height:23.7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">
                <v:stroke endarrow="block"/>
              </v:shape>
            </w:pict>
          </mc:Fallback>
        </mc:AlternateContent>
      </w:r>
      <w:r w:rsidRPr="00AD40A9">
        <w:rPr>
          <w:rFonts w:ascii="Times New Roman" w:eastAsia="Times New Roman" w:hAnsi="Times New Roman" w:cs="Times New Roman"/>
          <w:b/>
          <w:noProof/>
          <w:sz w:val="24"/>
          <w:szCs w:val="24"/>
          <w:lang w:eastAsia="tr-TR"/>
        </w:rPr>
        <w:t xml:space="preserve">                                                        </w:t>
      </w:r>
      <w:r w:rsidRPr="00AD40A9">
        <w:rPr>
          <w:rFonts w:ascii="Times New Roman" w:eastAsia="Times New Roman" w:hAnsi="Times New Roman" w:cs="Times New Roman"/>
          <w:b/>
          <w:sz w:val="24"/>
          <w:szCs w:val="24"/>
          <w:lang w:eastAsia="tr-TR"/>
        </w:rPr>
        <w:br w:type="textWrapping" w:clear="all"/>
      </w: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simplePos x="0" y="0"/>
                <wp:positionH relativeFrom="column">
                  <wp:posOffset>4526280</wp:posOffset>
                </wp:positionH>
                <wp:positionV relativeFrom="paragraph">
                  <wp:posOffset>167005</wp:posOffset>
                </wp:positionV>
                <wp:extent cx="1087755" cy="691515"/>
                <wp:effectExtent l="7620" t="15240" r="9525" b="2667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7755" cy="69151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AD40A9" w:rsidRPr="00084F5A" w:rsidRDefault="00AD40A9" w:rsidP="00AD40A9">
                            <w:pPr>
                              <w:jc w:val="center"/>
                              <w:rPr>
                                <w:b/>
                              </w:rPr>
                            </w:pPr>
                            <w:r w:rsidRPr="00084F5A">
                              <w:rPr>
                                <w:b/>
                              </w:rPr>
                              <w:t xml:space="preserve">Evrak </w:t>
                            </w:r>
                            <w:r>
                              <w:rPr>
                                <w:b/>
                              </w:rPr>
                              <w:t>Yönetim İşleri</w:t>
                            </w:r>
                            <w:r w:rsidRPr="0053102B">
                              <w:rPr>
                                <w:b/>
                              </w:rPr>
                              <w:t xml:space="preserve"> </w:t>
                            </w:r>
                            <w:r>
                              <w:rPr>
                                <w:b/>
                              </w:rPr>
                              <w:t>Birimi</w:t>
                            </w:r>
                            <w:r w:rsidRPr="00084F5A">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0" o:spid="_x0000_s1028" type="#_x0000_t202" style="position:absolute;left:0;text-align:left;margin-left:356.4pt;margin-top:13.15pt;width:85.65pt;height:5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" fillcolor="#92cddc" strokecolor="#92cddc" strokeweight="1pt">
                <v:shadow on="t" color="#203864" opacity=".5" offset="1pt"/>
                <v:textbox>
                  <w:txbxContent>
                    <w:p w:rsidR="00AD40A9" w:rsidRPr="00084F5A" w:rsidRDefault="00AD40A9" w:rsidP="00AD40A9">
                      <w:pPr>
                        <w:jc w:val="center"/>
                        <w:rPr>
                          <w:b/>
                        </w:rPr>
                      </w:pPr>
                      <w:r w:rsidRPr="00084F5A">
                        <w:rPr>
                          <w:b/>
                        </w:rPr>
                        <w:t xml:space="preserve">Evrak </w:t>
                      </w:r>
                      <w:r>
                        <w:rPr>
                          <w:b/>
                        </w:rPr>
                        <w:t>Yönetim İşleri</w:t>
                      </w:r>
                      <w:r w:rsidRPr="0053102B">
                        <w:rPr>
                          <w:b/>
                        </w:rPr>
                        <w:t xml:space="preserve"> </w:t>
                      </w:r>
                      <w:r>
                        <w:rPr>
                          <w:b/>
                        </w:rPr>
                        <w:t>Birimi</w:t>
                      </w:r>
                      <w:r w:rsidRPr="00084F5A">
                        <w:rPr>
                          <w:b/>
                        </w:rPr>
                        <w:t xml:space="preserve"> </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6432" behindDoc="0" locked="0" layoutInCell="1" allowOverlap="1">
                <wp:simplePos x="0" y="0"/>
                <wp:positionH relativeFrom="column">
                  <wp:posOffset>337820</wp:posOffset>
                </wp:positionH>
                <wp:positionV relativeFrom="paragraph">
                  <wp:posOffset>1536700</wp:posOffset>
                </wp:positionV>
                <wp:extent cx="2818765" cy="0"/>
                <wp:effectExtent l="10160" t="13335" r="8890" b="6350"/>
                <wp:wrapNone/>
                <wp:docPr id="29" name="Düz Ok Bağlayıcısı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18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9" o:spid="_x0000_s1026" type="#_x0000_t32" style="position:absolute;margin-left:26.6pt;margin-top:121pt;width:221.95pt;height:0;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"/>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simplePos x="0" y="0"/>
                <wp:positionH relativeFrom="column">
                  <wp:posOffset>450215</wp:posOffset>
                </wp:positionH>
                <wp:positionV relativeFrom="paragraph">
                  <wp:posOffset>13335</wp:posOffset>
                </wp:positionV>
                <wp:extent cx="1019175" cy="466725"/>
                <wp:effectExtent l="8255" t="13970" r="10795" b="24130"/>
                <wp:wrapNone/>
                <wp:docPr id="28" name="Metin Kutusu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46672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AD40A9" w:rsidRPr="00084F5A" w:rsidRDefault="00AD40A9" w:rsidP="00AD40A9">
                            <w:pPr>
                              <w:jc w:val="center"/>
                              <w:rPr>
                                <w:b/>
                              </w:rPr>
                            </w:pPr>
                            <w:r w:rsidRPr="00084F5A">
                              <w:rPr>
                                <w:b/>
                              </w:rPr>
                              <w:t xml:space="preserve">Proje Kontrol İşleri </w:t>
                            </w:r>
                            <w:r>
                              <w:rPr>
                                <w:b/>
                              </w:rPr>
                              <w:t>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8" o:spid="_x0000_s1029" type="#_x0000_t202" style="position:absolute;left:0;text-align:left;margin-left:35.45pt;margin-top:1.05pt;width:80.25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" fillcolor="#92cddc" strokecolor="#92cddc" strokeweight="1pt">
                <v:shadow on="t" color="#203864" opacity=".5" offset="1pt"/>
                <v:textbox>
                  <w:txbxContent>
                    <w:p w:rsidR="00AD40A9" w:rsidRPr="00084F5A" w:rsidRDefault="00AD40A9" w:rsidP="00AD40A9">
                      <w:pPr>
                        <w:jc w:val="center"/>
                        <w:rPr>
                          <w:b/>
                        </w:rPr>
                      </w:pPr>
                      <w:r w:rsidRPr="00084F5A">
                        <w:rPr>
                          <w:b/>
                        </w:rPr>
                        <w:t xml:space="preserve">Proje Kontrol İşleri </w:t>
                      </w:r>
                      <w:r>
                        <w:rPr>
                          <w:b/>
                        </w:rPr>
                        <w:t>Birimi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simplePos x="0" y="0"/>
                <wp:positionH relativeFrom="column">
                  <wp:posOffset>3300730</wp:posOffset>
                </wp:positionH>
                <wp:positionV relativeFrom="paragraph">
                  <wp:posOffset>1089660</wp:posOffset>
                </wp:positionV>
                <wp:extent cx="1910080" cy="635"/>
                <wp:effectExtent l="12700" t="12065" r="5715" b="11430"/>
                <wp:wrapNone/>
                <wp:docPr id="27" name="Dirsek Bağlayıcısı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91008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7" o:spid="_x0000_s1026" type="#_x0000_t34" style="position:absolute;margin-left:259.9pt;margin-top:85.8pt;width:150.4pt;height:.0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"/>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simplePos x="0" y="0"/>
                <wp:positionH relativeFrom="column">
                  <wp:posOffset>1774190</wp:posOffset>
                </wp:positionH>
                <wp:positionV relativeFrom="paragraph">
                  <wp:posOffset>135255</wp:posOffset>
                </wp:positionV>
                <wp:extent cx="2451100" cy="0"/>
                <wp:effectExtent l="8255" t="12065" r="7620" b="6985"/>
                <wp:wrapNone/>
                <wp:docPr id="26" name="Düz Ok Bağlayıcısı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45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6" o:spid="_x0000_s1026" type="#_x0000_t32" style="position:absolute;margin-left:139.7pt;margin-top:10.65pt;width:193pt;height:0;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"/>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299" distR="114299" simplePos="0" relativeHeight="251669504" behindDoc="0" locked="0" layoutInCell="1" allowOverlap="1">
                <wp:simplePos x="0" y="0"/>
                <wp:positionH relativeFrom="column">
                  <wp:posOffset>2640329</wp:posOffset>
                </wp:positionH>
                <wp:positionV relativeFrom="paragraph">
                  <wp:posOffset>101599</wp:posOffset>
                </wp:positionV>
                <wp:extent cx="0" cy="0"/>
                <wp:effectExtent l="0" t="0" r="0" b="0"/>
                <wp:wrapNone/>
                <wp:docPr id="25" name="Düz Ok Bağlayıcıs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5" o:spid="_x0000_s1026" type="#_x0000_t32" style="position:absolute;margin-left:207.9pt;margin-top:8pt;width:0;height:0;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"/>
            </w:pict>
          </mc:Fallback>
        </mc:AlternateContent>
      </w: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7696" behindDoc="0" locked="0" layoutInCell="1" allowOverlap="1">
                <wp:simplePos x="0" y="0"/>
                <wp:positionH relativeFrom="column">
                  <wp:posOffset>1516380</wp:posOffset>
                </wp:positionH>
                <wp:positionV relativeFrom="paragraph">
                  <wp:posOffset>67945</wp:posOffset>
                </wp:positionV>
                <wp:extent cx="226060" cy="635"/>
                <wp:effectExtent l="17145" t="57150" r="13970" b="56515"/>
                <wp:wrapNone/>
                <wp:docPr id="23" name="Dirsek Bağlayıcıs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2606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irsek Bağlayıcısı 23" o:spid="_x0000_s1026" type="#_x0000_t34" style="position:absolute;margin-left:119.4pt;margin-top:5.35pt;width:17.8pt;height:.05pt;rotation:180;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300" distR="114300" simplePos="0" relativeHeight="251668480" behindDoc="0" locked="0" layoutInCell="1" allowOverlap="1">
                <wp:simplePos x="0" y="0"/>
                <wp:positionH relativeFrom="column">
                  <wp:posOffset>4267200</wp:posOffset>
                </wp:positionH>
                <wp:positionV relativeFrom="paragraph">
                  <wp:posOffset>129539</wp:posOffset>
                </wp:positionV>
                <wp:extent cx="201930" cy="0"/>
                <wp:effectExtent l="0" t="76200" r="26670" b="95250"/>
                <wp:wrapNone/>
                <wp:docPr id="22" name="Düz Ok Bağlayıcıs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2" o:spid="_x0000_s1026" type="#_x0000_t32" style="position:absolute;margin-left:336pt;margin-top:10.2pt;width:15.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">
                <v:stroke endarrow="block"/>
              </v:shape>
            </w:pict>
          </mc:Fallback>
        </mc:AlternateContent>
      </w: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4384" behindDoc="0" locked="0" layoutInCell="1" allowOverlap="1">
                <wp:simplePos x="0" y="0"/>
                <wp:positionH relativeFrom="column">
                  <wp:posOffset>401320</wp:posOffset>
                </wp:positionH>
                <wp:positionV relativeFrom="paragraph">
                  <wp:posOffset>46355</wp:posOffset>
                </wp:positionV>
                <wp:extent cx="1019175" cy="1028700"/>
                <wp:effectExtent l="6985" t="12700" r="12065" b="2540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028700"/>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AD40A9" w:rsidRPr="002E4D58" w:rsidRDefault="00AD40A9" w:rsidP="00AD40A9">
                            <w:pPr>
                              <w:jc w:val="center"/>
                              <w:rPr>
                                <w:b/>
                              </w:rPr>
                            </w:pPr>
                            <w:r w:rsidRPr="002E4D58">
                              <w:rPr>
                                <w:b/>
                              </w:rPr>
                              <w:t xml:space="preserve">Harita İşleri </w:t>
                            </w:r>
                            <w:proofErr w:type="spellStart"/>
                            <w:r w:rsidRPr="002E4D58">
                              <w:rPr>
                                <w:b/>
                              </w:rPr>
                              <w:t>Plankote</w:t>
                            </w:r>
                            <w:proofErr w:type="spellEnd"/>
                            <w:r w:rsidRPr="002E4D58">
                              <w:rPr>
                                <w:b/>
                              </w:rPr>
                              <w:t>-Yapı Aplikasyon 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1" o:spid="_x0000_s1030" type="#_x0000_t202" style="position:absolute;left:0;text-align:left;margin-left:31.6pt;margin-top:3.65pt;width:80.25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" fillcolor="#92cddc" strokecolor="#92cddc" strokeweight="1pt">
                <v:shadow on="t" color="#203864" opacity=".5" offset="1pt"/>
                <v:textbox>
                  <w:txbxContent>
                    <w:p w:rsidR="00AD40A9" w:rsidRPr="002E4D58" w:rsidRDefault="00AD40A9" w:rsidP="00AD40A9">
                      <w:pPr>
                        <w:jc w:val="center"/>
                        <w:rPr>
                          <w:b/>
                        </w:rPr>
                      </w:pPr>
                      <w:r w:rsidRPr="002E4D58">
                        <w:rPr>
                          <w:b/>
                        </w:rPr>
                        <w:t xml:space="preserve">Harita İşleri </w:t>
                      </w:r>
                      <w:proofErr w:type="spellStart"/>
                      <w:r w:rsidRPr="002E4D58">
                        <w:rPr>
                          <w:b/>
                        </w:rPr>
                        <w:t>Plankote</w:t>
                      </w:r>
                      <w:proofErr w:type="spellEnd"/>
                      <w:r w:rsidRPr="002E4D58">
                        <w:rPr>
                          <w:b/>
                        </w:rPr>
                        <w:t>-Yapı Aplikasyon Birimi</w:t>
                      </w:r>
                    </w:p>
                  </w:txbxContent>
                </v:textbox>
              </v:shape>
            </w:pict>
          </mc:Fallback>
        </mc:AlternateContent>
      </w: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left="426" w:right="-567" w:hanging="850"/>
        <w:jc w:val="both"/>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6672" behindDoc="0" locked="0" layoutInCell="1" allowOverlap="1">
                <wp:simplePos x="0" y="0"/>
                <wp:positionH relativeFrom="column">
                  <wp:posOffset>1506855</wp:posOffset>
                </wp:positionH>
                <wp:positionV relativeFrom="paragraph">
                  <wp:posOffset>19050</wp:posOffset>
                </wp:positionV>
                <wp:extent cx="219710" cy="0"/>
                <wp:effectExtent l="17145" t="53975" r="10795" b="60325"/>
                <wp:wrapNone/>
                <wp:docPr id="20" name="Düz Ok Bağlayıcısı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97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0" o:spid="_x0000_s1026" type="#_x0000_t32" style="position:absolute;margin-left:118.65pt;margin-top:1.5pt;width:17.3pt;height:0;rotation:18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">
                <v:stroke endarrow="block"/>
              </v:shape>
            </w:pict>
          </mc:Fallback>
        </mc:AlternateContent>
      </w:r>
    </w:p>
    <w:p w:rsidR="00AD40A9" w:rsidRPr="00AD40A9" w:rsidRDefault="00AD40A9" w:rsidP="00AD40A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simplePos x="0" y="0"/>
                <wp:positionH relativeFrom="column">
                  <wp:posOffset>4554855</wp:posOffset>
                </wp:positionH>
                <wp:positionV relativeFrom="paragraph">
                  <wp:posOffset>22225</wp:posOffset>
                </wp:positionV>
                <wp:extent cx="1059180" cy="542925"/>
                <wp:effectExtent l="7620" t="13335" r="9525" b="24765"/>
                <wp:wrapNone/>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54292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AD40A9" w:rsidRPr="00084F5A" w:rsidRDefault="00AD40A9" w:rsidP="00AD40A9">
                            <w:pPr>
                              <w:jc w:val="center"/>
                              <w:rPr>
                                <w:b/>
                              </w:rPr>
                            </w:pPr>
                            <w:proofErr w:type="spellStart"/>
                            <w:r>
                              <w:rPr>
                                <w:b/>
                              </w:rPr>
                              <w:t>Numarataj</w:t>
                            </w:r>
                            <w:proofErr w:type="spellEnd"/>
                            <w:r w:rsidRPr="00084F5A">
                              <w:rPr>
                                <w:b/>
                              </w:rPr>
                              <w:t xml:space="preserve"> </w:t>
                            </w:r>
                            <w:r>
                              <w:rPr>
                                <w:b/>
                              </w:rPr>
                              <w:t>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9" o:spid="_x0000_s1031" type="#_x0000_t202" style="position:absolute;left:0;text-align:left;margin-left:358.65pt;margin-top:1.75pt;width:83.4pt;height:4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" fillcolor="#92cddc" strokecolor="#92cddc" strokeweight="1pt">
                <v:shadow on="t" color="#203864" opacity=".5" offset="1pt"/>
                <v:textbox>
                  <w:txbxContent>
                    <w:p w:rsidR="00AD40A9" w:rsidRPr="00084F5A" w:rsidRDefault="00AD40A9" w:rsidP="00AD40A9">
                      <w:pPr>
                        <w:jc w:val="center"/>
                        <w:rPr>
                          <w:b/>
                        </w:rPr>
                      </w:pPr>
                      <w:proofErr w:type="spellStart"/>
                      <w:r>
                        <w:rPr>
                          <w:b/>
                        </w:rPr>
                        <w:t>Numarataj</w:t>
                      </w:r>
                      <w:proofErr w:type="spellEnd"/>
                      <w:r w:rsidRPr="00084F5A">
                        <w:rPr>
                          <w:b/>
                        </w:rPr>
                        <w:t xml:space="preserve"> </w:t>
                      </w:r>
                      <w:r>
                        <w:rPr>
                          <w:b/>
                        </w:rPr>
                        <w:t>Birimi</w:t>
                      </w:r>
                    </w:p>
                  </w:txbxContent>
                </v:textbox>
              </v:shape>
            </w:pict>
          </mc:Fallback>
        </mc:AlternateContent>
      </w:r>
    </w:p>
    <w:p w:rsidR="00AD40A9" w:rsidRPr="00AD40A9" w:rsidRDefault="00AD40A9" w:rsidP="00AD40A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lang w:eastAsia="tr-TR"/>
        </w:rPr>
        <mc:AlternateContent>
          <mc:Choice Requires="wps">
            <w:drawing>
              <wp:anchor distT="4294967295" distB="4294967295" distL="114300" distR="114300" simplePos="0" relativeHeight="251675648" behindDoc="0" locked="0" layoutInCell="1" allowOverlap="1">
                <wp:simplePos x="0" y="0"/>
                <wp:positionH relativeFrom="column">
                  <wp:posOffset>4276725</wp:posOffset>
                </wp:positionH>
                <wp:positionV relativeFrom="paragraph">
                  <wp:posOffset>90804</wp:posOffset>
                </wp:positionV>
                <wp:extent cx="201930" cy="0"/>
                <wp:effectExtent l="0" t="76200" r="26670" b="95250"/>
                <wp:wrapNone/>
                <wp:docPr id="18" name="Düz Ok Bağlayıcısı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8" o:spid="_x0000_s1026" type="#_x0000_t32" style="position:absolute;margin-left:336.75pt;margin-top:7.15pt;width:15.9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">
                <v:stroke endarrow="block"/>
              </v:shape>
            </w:pict>
          </mc:Fallback>
        </mc:AlternateContent>
      </w:r>
    </w:p>
    <w:p w:rsidR="00AD40A9" w:rsidRPr="00AD40A9" w:rsidRDefault="00AD40A9" w:rsidP="00AD40A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186055</wp:posOffset>
                </wp:positionH>
                <wp:positionV relativeFrom="paragraph">
                  <wp:posOffset>131445</wp:posOffset>
                </wp:positionV>
                <wp:extent cx="1297305" cy="581025"/>
                <wp:effectExtent l="10795" t="12065" r="15875" b="26035"/>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58102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AD40A9" w:rsidRPr="00374EE5" w:rsidRDefault="00AD40A9" w:rsidP="00AD40A9">
                            <w:pPr>
                              <w:jc w:val="center"/>
                              <w:rPr>
                                <w:b/>
                              </w:rPr>
                            </w:pPr>
                            <w:r>
                              <w:rPr>
                                <w:b/>
                              </w:rPr>
                              <w:t xml:space="preserve"> Yapı </w:t>
                            </w:r>
                            <w:r w:rsidRPr="00374EE5">
                              <w:rPr>
                                <w:b/>
                              </w:rPr>
                              <w:t>Ruhsat</w:t>
                            </w:r>
                            <w:r>
                              <w:rPr>
                                <w:b/>
                              </w:rPr>
                              <w:t>ı</w:t>
                            </w:r>
                            <w:r w:rsidRPr="00374EE5">
                              <w:rPr>
                                <w:b/>
                              </w:rPr>
                              <w:t xml:space="preserve"> İşleri </w:t>
                            </w:r>
                            <w:r>
                              <w:rPr>
                                <w:b/>
                              </w:rPr>
                              <w:t>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6" o:spid="_x0000_s1032" type="#_x0000_t202" style="position:absolute;left:0;text-align:left;margin-left:14.65pt;margin-top:10.35pt;width:102.15pt;height:4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" fillcolor="#92cddc" strokecolor="#92cddc" strokeweight="1pt">
                <v:shadow on="t" color="#203864" opacity=".5" offset="1pt"/>
                <v:textbox>
                  <w:txbxContent>
                    <w:p w:rsidR="00AD40A9" w:rsidRPr="00374EE5" w:rsidRDefault="00AD40A9" w:rsidP="00AD40A9">
                      <w:pPr>
                        <w:jc w:val="center"/>
                        <w:rPr>
                          <w:b/>
                        </w:rPr>
                      </w:pPr>
                      <w:r>
                        <w:rPr>
                          <w:b/>
                        </w:rPr>
                        <w:t xml:space="preserve"> Yapı </w:t>
                      </w:r>
                      <w:r w:rsidRPr="00374EE5">
                        <w:rPr>
                          <w:b/>
                        </w:rPr>
                        <w:t>Ruhsat</w:t>
                      </w:r>
                      <w:r>
                        <w:rPr>
                          <w:b/>
                        </w:rPr>
                        <w:t>ı</w:t>
                      </w:r>
                      <w:r w:rsidRPr="00374EE5">
                        <w:rPr>
                          <w:b/>
                        </w:rPr>
                        <w:t xml:space="preserve"> İşleri </w:t>
                      </w:r>
                      <w:r>
                        <w:rPr>
                          <w:b/>
                        </w:rPr>
                        <w:t>Birimi</w:t>
                      </w:r>
                    </w:p>
                  </w:txbxContent>
                </v:textbox>
              </v:shape>
            </w:pict>
          </mc:Fallback>
        </mc:AlternateContent>
      </w:r>
    </w:p>
    <w:p w:rsidR="00AD40A9" w:rsidRPr="00AD40A9" w:rsidRDefault="00AD40A9" w:rsidP="00AD40A9">
      <w:pPr>
        <w:spacing w:after="0" w:line="240" w:lineRule="auto"/>
        <w:ind w:right="-567" w:firstLine="709"/>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right="-567" w:firstLine="709"/>
        <w:jc w:val="right"/>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simplePos x="0" y="0"/>
                <wp:positionH relativeFrom="column">
                  <wp:posOffset>1527175</wp:posOffset>
                </wp:positionH>
                <wp:positionV relativeFrom="paragraph">
                  <wp:posOffset>132080</wp:posOffset>
                </wp:positionV>
                <wp:extent cx="215265" cy="0"/>
                <wp:effectExtent l="18415" t="60325" r="13970" b="53975"/>
                <wp:wrapNone/>
                <wp:docPr id="15" name="Düz Ok Bağlayıcısı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5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5" o:spid="_x0000_s1026" type="#_x0000_t32" style="position:absolute;margin-left:120.25pt;margin-top:10.4pt;width:16.95pt;height:0;rotation:18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299" distR="114299" simplePos="0" relativeHeight="251659264" behindDoc="0" locked="0" layoutInCell="1" allowOverlap="1">
                <wp:simplePos x="0" y="0"/>
                <wp:positionH relativeFrom="column">
                  <wp:posOffset>2640329</wp:posOffset>
                </wp:positionH>
                <wp:positionV relativeFrom="paragraph">
                  <wp:posOffset>101599</wp:posOffset>
                </wp:positionV>
                <wp:extent cx="0" cy="0"/>
                <wp:effectExtent l="0" t="0" r="0" b="0"/>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4" o:spid="_x0000_s1026" type="#_x0000_t32" style="position:absolute;margin-left:207.9pt;margin-top:8pt;width:0;height:0;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"/>
            </w:pict>
          </mc:Fallback>
        </mc:AlternateContent>
      </w:r>
    </w:p>
    <w:p w:rsidR="00AD40A9" w:rsidRPr="00AD40A9" w:rsidRDefault="00AD40A9" w:rsidP="00AD40A9">
      <w:pPr>
        <w:spacing w:after="0" w:line="240" w:lineRule="auto"/>
        <w:ind w:right="-567" w:firstLine="709"/>
        <w:jc w:val="right"/>
        <w:rPr>
          <w:rFonts w:ascii="Times New Roman" w:eastAsia="Times New Roman" w:hAnsi="Times New Roman" w:cs="Times New Roman"/>
          <w:b/>
          <w:sz w:val="24"/>
          <w:szCs w:val="24"/>
          <w:lang w:eastAsia="tr-TR"/>
        </w:rPr>
      </w:pPr>
    </w:p>
    <w:p w:rsidR="00AD40A9" w:rsidRPr="00AD40A9" w:rsidRDefault="00AD40A9" w:rsidP="00AD40A9">
      <w:pPr>
        <w:widowControl w:val="0"/>
        <w:autoSpaceDE w:val="0"/>
        <w:autoSpaceDN w:val="0"/>
        <w:spacing w:after="0" w:line="240" w:lineRule="auto"/>
        <w:jc w:val="both"/>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Bağlılık</w:t>
      </w:r>
    </w:p>
    <w:p w:rsidR="00AD40A9" w:rsidRPr="00AD40A9" w:rsidRDefault="00AD40A9" w:rsidP="00AD40A9">
      <w:pPr>
        <w:widowControl w:val="0"/>
        <w:autoSpaceDE w:val="0"/>
        <w:autoSpaceDN w:val="0"/>
        <w:spacing w:after="0" w:line="240" w:lineRule="auto"/>
        <w:ind w:right="117"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 8-</w:t>
      </w:r>
    </w:p>
    <w:p w:rsidR="00AD40A9" w:rsidRPr="00AD40A9" w:rsidRDefault="00AD40A9" w:rsidP="00AD40A9">
      <w:pPr>
        <w:widowControl w:val="0"/>
        <w:autoSpaceDE w:val="0"/>
        <w:autoSpaceDN w:val="0"/>
        <w:spacing w:after="0" w:line="240" w:lineRule="auto"/>
        <w:ind w:right="117"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İmar ve Şehircilik Müdürlüğü Belediye Başkanına veya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Belediye Başkanının görevlendireceği başkan yardımcısına bağlı olarak, iş ve işlemlerde ilgili</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mevzuat</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hükümlerini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yerine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getirmek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hususunda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olup</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bu</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yönetmelik</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hükümleri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ile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bağlıdır.</w:t>
      </w:r>
    </w:p>
    <w:p w:rsidR="00AD40A9" w:rsidRPr="00AD40A9" w:rsidRDefault="00AD40A9" w:rsidP="00AD40A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ÜÇÜNCÜ</w:t>
      </w:r>
      <w:r w:rsidRPr="00AD40A9">
        <w:rPr>
          <w:rFonts w:ascii="Times New Roman" w:eastAsia="Times New Roman" w:hAnsi="Times New Roman" w:cs="Times New Roman"/>
          <w:b/>
          <w:bCs/>
          <w:spacing w:val="-4"/>
          <w:sz w:val="24"/>
          <w:szCs w:val="24"/>
        </w:rPr>
        <w:t xml:space="preserve"> </w:t>
      </w:r>
      <w:r w:rsidRPr="00AD40A9">
        <w:rPr>
          <w:rFonts w:ascii="Times New Roman" w:eastAsia="Times New Roman" w:hAnsi="Times New Roman" w:cs="Times New Roman"/>
          <w:b/>
          <w:bCs/>
          <w:sz w:val="24"/>
          <w:szCs w:val="24"/>
        </w:rPr>
        <w:t>BÖLÜM</w:t>
      </w:r>
    </w:p>
    <w:p w:rsidR="00AD40A9" w:rsidRPr="00AD40A9" w:rsidRDefault="00AD40A9" w:rsidP="00AD40A9">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Görev,</w:t>
      </w:r>
      <w:r w:rsidRPr="00AD40A9">
        <w:rPr>
          <w:rFonts w:ascii="Times New Roman" w:eastAsia="Times New Roman" w:hAnsi="Times New Roman" w:cs="Times New Roman"/>
          <w:b/>
          <w:bCs/>
          <w:spacing w:val="-2"/>
          <w:sz w:val="24"/>
          <w:szCs w:val="24"/>
        </w:rPr>
        <w:t xml:space="preserve"> </w:t>
      </w:r>
      <w:r w:rsidRPr="00AD40A9">
        <w:rPr>
          <w:rFonts w:ascii="Times New Roman" w:eastAsia="Times New Roman" w:hAnsi="Times New Roman" w:cs="Times New Roman"/>
          <w:b/>
          <w:bCs/>
          <w:sz w:val="24"/>
          <w:szCs w:val="24"/>
        </w:rPr>
        <w:t>Yetki</w:t>
      </w:r>
      <w:r w:rsidRPr="00AD40A9">
        <w:rPr>
          <w:rFonts w:ascii="Times New Roman" w:eastAsia="Times New Roman" w:hAnsi="Times New Roman" w:cs="Times New Roman"/>
          <w:b/>
          <w:bCs/>
          <w:spacing w:val="-2"/>
          <w:sz w:val="24"/>
          <w:szCs w:val="24"/>
        </w:rPr>
        <w:t xml:space="preserve"> </w:t>
      </w:r>
      <w:r w:rsidRPr="00AD40A9">
        <w:rPr>
          <w:rFonts w:ascii="Times New Roman" w:eastAsia="Times New Roman" w:hAnsi="Times New Roman" w:cs="Times New Roman"/>
          <w:b/>
          <w:bCs/>
          <w:sz w:val="24"/>
          <w:szCs w:val="24"/>
        </w:rPr>
        <w:t>ve</w:t>
      </w:r>
      <w:r w:rsidRPr="00AD40A9">
        <w:rPr>
          <w:rFonts w:ascii="Times New Roman" w:eastAsia="Times New Roman" w:hAnsi="Times New Roman" w:cs="Times New Roman"/>
          <w:b/>
          <w:bCs/>
          <w:spacing w:val="-1"/>
          <w:sz w:val="24"/>
          <w:szCs w:val="24"/>
        </w:rPr>
        <w:t xml:space="preserve"> </w:t>
      </w:r>
      <w:r w:rsidRPr="00AD40A9">
        <w:rPr>
          <w:rFonts w:ascii="Times New Roman" w:eastAsia="Times New Roman" w:hAnsi="Times New Roman" w:cs="Times New Roman"/>
          <w:b/>
          <w:bCs/>
          <w:sz w:val="24"/>
          <w:szCs w:val="24"/>
        </w:rPr>
        <w:t>Sorumluluklar</w:t>
      </w:r>
    </w:p>
    <w:p w:rsidR="00AD40A9" w:rsidRPr="00AD40A9" w:rsidRDefault="00AD40A9" w:rsidP="00AD40A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AD40A9" w:rsidRPr="00AD40A9" w:rsidRDefault="00AD40A9" w:rsidP="00AD40A9">
      <w:pPr>
        <w:widowControl w:val="0"/>
        <w:autoSpaceDE w:val="0"/>
        <w:autoSpaceDN w:val="0"/>
        <w:spacing w:after="0" w:line="240" w:lineRule="auto"/>
        <w:ind w:right="3748" w:firstLine="709"/>
        <w:jc w:val="both"/>
        <w:rPr>
          <w:rFonts w:ascii="Times New Roman" w:eastAsia="Times New Roman" w:hAnsi="Times New Roman" w:cs="Times New Roman"/>
          <w:b/>
          <w:spacing w:val="1"/>
          <w:sz w:val="24"/>
          <w:szCs w:val="24"/>
        </w:rPr>
      </w:pPr>
      <w:r w:rsidRPr="00AD40A9">
        <w:rPr>
          <w:rFonts w:ascii="Times New Roman" w:eastAsia="Times New Roman" w:hAnsi="Times New Roman" w:cs="Times New Roman"/>
          <w:b/>
          <w:sz w:val="24"/>
          <w:szCs w:val="24"/>
        </w:rPr>
        <w:t>Müdürlüğün Görev</w:t>
      </w:r>
      <w:r w:rsidRPr="00AD40A9">
        <w:rPr>
          <w:rFonts w:ascii="Times New Roman" w:eastAsia="Times New Roman" w:hAnsi="Times New Roman" w:cs="Times New Roman"/>
          <w:b/>
          <w:spacing w:val="-1"/>
          <w:sz w:val="24"/>
          <w:szCs w:val="24"/>
        </w:rPr>
        <w:t xml:space="preserve"> </w:t>
      </w:r>
      <w:r w:rsidRPr="00AD40A9">
        <w:rPr>
          <w:rFonts w:ascii="Times New Roman" w:eastAsia="Times New Roman" w:hAnsi="Times New Roman" w:cs="Times New Roman"/>
          <w:b/>
          <w:sz w:val="24"/>
          <w:szCs w:val="24"/>
        </w:rPr>
        <w:t>ve</w:t>
      </w:r>
      <w:r w:rsidRPr="00AD40A9">
        <w:rPr>
          <w:rFonts w:ascii="Times New Roman" w:eastAsia="Times New Roman" w:hAnsi="Times New Roman" w:cs="Times New Roman"/>
          <w:b/>
          <w:spacing w:val="1"/>
          <w:sz w:val="24"/>
          <w:szCs w:val="24"/>
        </w:rPr>
        <w:t xml:space="preserve"> </w:t>
      </w:r>
      <w:r w:rsidRPr="00AD40A9">
        <w:rPr>
          <w:rFonts w:ascii="Times New Roman" w:eastAsia="Times New Roman" w:hAnsi="Times New Roman" w:cs="Times New Roman"/>
          <w:b/>
          <w:sz w:val="24"/>
          <w:szCs w:val="24"/>
        </w:rPr>
        <w:t>Sorumlulukları</w:t>
      </w:r>
    </w:p>
    <w:p w:rsidR="00AD40A9" w:rsidRPr="00AD40A9" w:rsidRDefault="00AD40A9" w:rsidP="00AD40A9">
      <w:pPr>
        <w:widowControl w:val="0"/>
        <w:autoSpaceDE w:val="0"/>
        <w:autoSpaceDN w:val="0"/>
        <w:spacing w:after="0" w:line="240" w:lineRule="auto"/>
        <w:ind w:right="3748" w:firstLine="709"/>
        <w:rPr>
          <w:rFonts w:ascii="Times New Roman" w:eastAsia="Times New Roman" w:hAnsi="Times New Roman" w:cs="Times New Roman"/>
          <w:b/>
          <w:spacing w:val="-3"/>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3"/>
          <w:sz w:val="24"/>
          <w:szCs w:val="24"/>
        </w:rPr>
        <w:t xml:space="preserve"> </w:t>
      </w:r>
      <w:r w:rsidRPr="00AD40A9">
        <w:rPr>
          <w:rFonts w:ascii="Times New Roman" w:eastAsia="Times New Roman" w:hAnsi="Times New Roman" w:cs="Times New Roman"/>
          <w:b/>
          <w:sz w:val="24"/>
          <w:szCs w:val="24"/>
        </w:rPr>
        <w:t>9-</w:t>
      </w:r>
      <w:r w:rsidRPr="00AD40A9">
        <w:rPr>
          <w:rFonts w:ascii="Times New Roman" w:eastAsia="Times New Roman" w:hAnsi="Times New Roman" w:cs="Times New Roman"/>
          <w:b/>
          <w:spacing w:val="-3"/>
          <w:sz w:val="24"/>
          <w:szCs w:val="24"/>
        </w:rPr>
        <w:t xml:space="preserve"> </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proofErr w:type="gramStart"/>
      <w:r w:rsidRPr="00AD40A9">
        <w:rPr>
          <w:rFonts w:ascii="Times New Roman" w:eastAsia="Calibri" w:hAnsi="Times New Roman" w:cs="Times New Roman"/>
          <w:sz w:val="24"/>
          <w:szCs w:val="24"/>
        </w:rPr>
        <w:t>Sarıçam</w:t>
      </w:r>
      <w:r w:rsidRPr="00AD40A9">
        <w:rPr>
          <w:rFonts w:ascii="Times New Roman" w:eastAsia="Calibri" w:hAnsi="Times New Roman" w:cs="Times New Roman"/>
          <w:b/>
          <w:sz w:val="24"/>
          <w:szCs w:val="24"/>
        </w:rPr>
        <w:t xml:space="preserve"> </w:t>
      </w:r>
      <w:r w:rsidRPr="00AD40A9">
        <w:rPr>
          <w:rFonts w:ascii="Times New Roman" w:eastAsia="Calibri" w:hAnsi="Times New Roman" w:cs="Times New Roman"/>
          <w:sz w:val="24"/>
          <w:szCs w:val="24"/>
        </w:rPr>
        <w:t>Belediyesi ve mücavir alan sınırları içinde, planlı ve modern şehirleşme,  dayanıklı ve yaşanabilir yapılaşmayı sağlamak amacıyla, resmi ve özel bütün yapıların  “3194 sayılı İmar Kanunu, 5393 sayılı Belediye Kanunu, 4708 sayılı Yapı Denetim Kanunu ve diğer ilgili Kanunlar ile bunlara dayalı çıkartılmış olan tüm yönetmelik, genelge ve tamimler kapsamında” teşekkülünü sağlamak.</w:t>
      </w:r>
      <w:proofErr w:type="gramEnd"/>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Mevcut imar planına uygun olarak, Ruhsata esas olan Mimari projeleri, tadilat ve ilave kat projeleri, kat irtifakı ve kat mülkiyeti projelerini, sıhhi tesisat, asansör,  ısı yalıtımı ve peyzaj projelerini betonarme projeleri,  elektrik ve mekanik tesisat projelerini, jeolojik, jeofizik ve çatı planlarını inceleyerek onaylamak.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Yeni yapılara mevcut imar planına uygun olarak yapım ruhsatı vermek, inşaat ruhsatlarını yenilemek ve tadilat ruhsatlarını vermek, ruhsat verilen yerlerin yola olan çekme mesafelerinin, kot kontrolleri ile temel üstü aplikasyonlarını yapmak.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bCs/>
          <w:sz w:val="24"/>
          <w:szCs w:val="24"/>
        </w:rPr>
        <w:lastRenderedPageBreak/>
        <w:t>İmar parselleri üzerinde yapılacak ruhsatlı inşaatların temel üstü kontrollerini yapmak.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Ruhsat alınan yapıların yer teslimini yapmak, su basman seviyesine gelen yapıların su basman vizelerini yapmak, kontrol etmek.</w:t>
      </w:r>
    </w:p>
    <w:p w:rsidR="00AD40A9" w:rsidRPr="00AD40A9" w:rsidRDefault="00AD40A9" w:rsidP="00AD40A9">
      <w:pPr>
        <w:tabs>
          <w:tab w:val="left" w:pos="-284"/>
          <w:tab w:val="left" w:pos="426"/>
          <w:tab w:val="left" w:pos="1276"/>
        </w:tabs>
        <w:spacing w:after="0" w:line="240" w:lineRule="auto"/>
        <w:ind w:left="709"/>
        <w:jc w:val="both"/>
        <w:rPr>
          <w:rFonts w:ascii="Times New Roman" w:eastAsia="Calibri" w:hAnsi="Times New Roman" w:cs="Times New Roman"/>
          <w:sz w:val="24"/>
          <w:szCs w:val="24"/>
        </w:rPr>
      </w:pP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Belediye yetki alanı içerisinde </w:t>
      </w:r>
      <w:proofErr w:type="spellStart"/>
      <w:r w:rsidRPr="00AD40A9">
        <w:rPr>
          <w:rFonts w:ascii="Times New Roman" w:eastAsia="Calibri" w:hAnsi="Times New Roman" w:cs="Times New Roman"/>
          <w:sz w:val="24"/>
          <w:szCs w:val="24"/>
        </w:rPr>
        <w:t>numarataj</w:t>
      </w:r>
      <w:proofErr w:type="spellEnd"/>
      <w:r w:rsidRPr="00AD40A9">
        <w:rPr>
          <w:rFonts w:ascii="Times New Roman" w:eastAsia="Calibri" w:hAnsi="Times New Roman" w:cs="Times New Roman"/>
          <w:sz w:val="24"/>
          <w:szCs w:val="24"/>
        </w:rPr>
        <w:t xml:space="preserve"> oluşturmak, bilgisayar ortamında sürekli güncel tutmak, kurumlar ve kişiler tarafından talep edilen adres tespit ve değişikliklerini düzenlemek ve sonuçlandırmak. Talep edene sokak krokilerini temin etmek, ASKİ, Elektrik Dağıtım Şirketi ve tüm resmi kurumlardan gelen yazılara cevap vermek.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Statik projeye veri olan zemin etüt raporlarını denetlemek ve onaylamak,</w:t>
      </w:r>
    </w:p>
    <w:p w:rsidR="00AD40A9" w:rsidRPr="00AD40A9" w:rsidRDefault="00AD40A9" w:rsidP="00AD40A9">
      <w:pPr>
        <w:numPr>
          <w:ilvl w:val="0"/>
          <w:numId w:val="7"/>
        </w:numPr>
        <w:tabs>
          <w:tab w:val="left" w:pos="-284"/>
          <w:tab w:val="left" w:pos="426"/>
          <w:tab w:val="left" w:pos="709"/>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Müdürlüğün yetki ve sorumluluğundaki her türlü müracaatı ve şikâyeti kanun ve yönetmeliklerde verilen süre içerisinde onaylı yapı projesine uygun olarak içeriklerine göre başvuru kayıt sıralarına göre değerlendirerek sonuçlandırmak.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İnşaat ruhsatı verilen yapımlara ilişkin ruhsat, kontrol vb. tüm belgeleri standart dosya planına göre arşivlemek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İnşaat ruhsatı verilmesi için istenilen belgeleri ve içeriğini gösteren listenin her dosya için düzenlenmesini, teslim alan ve kontrol eden sorumlular tarafından imzalanmasını sağlamak.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b/>
          <w:sz w:val="24"/>
          <w:szCs w:val="24"/>
        </w:rPr>
      </w:pPr>
      <w:r w:rsidRPr="00AD40A9">
        <w:rPr>
          <w:rFonts w:ascii="Times New Roman" w:eastAsia="Calibri" w:hAnsi="Times New Roman" w:cs="Times New Roman"/>
          <w:sz w:val="24"/>
          <w:szCs w:val="24"/>
        </w:rPr>
        <w:t>İnşaat ruhsatı alınacak yapılara kapı numarası vermek,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b/>
          <w:sz w:val="24"/>
          <w:szCs w:val="24"/>
        </w:rPr>
      </w:pPr>
      <w:r w:rsidRPr="00AD40A9">
        <w:rPr>
          <w:rFonts w:ascii="Times New Roman" w:eastAsia="Calibri" w:hAnsi="Times New Roman" w:cs="Times New Roman"/>
          <w:sz w:val="24"/>
          <w:szCs w:val="24"/>
        </w:rPr>
        <w:t>Yeni açılan yollara sokak numarasını vermek.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b/>
          <w:sz w:val="24"/>
          <w:szCs w:val="24"/>
        </w:rPr>
      </w:pPr>
      <w:r w:rsidRPr="00AD40A9">
        <w:rPr>
          <w:rFonts w:ascii="Times New Roman" w:eastAsia="Calibri" w:hAnsi="Times New Roman" w:cs="Times New Roman"/>
          <w:sz w:val="24"/>
          <w:szCs w:val="24"/>
        </w:rPr>
        <w:t>Adres değişikliği taleplerini yerinde inceleyerek düzenlemek,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b/>
          <w:sz w:val="24"/>
          <w:szCs w:val="24"/>
        </w:rPr>
      </w:pPr>
      <w:r w:rsidRPr="00AD40A9">
        <w:rPr>
          <w:rFonts w:ascii="Times New Roman" w:eastAsia="Calibri" w:hAnsi="Times New Roman" w:cs="Times New Roman"/>
          <w:sz w:val="24"/>
          <w:szCs w:val="24"/>
        </w:rPr>
        <w:t xml:space="preserve">1003 Sayılı Kanunun 1. 2. ve 5. maddeleri kapsamında </w:t>
      </w:r>
      <w:proofErr w:type="spellStart"/>
      <w:r w:rsidRPr="00AD40A9">
        <w:rPr>
          <w:rFonts w:ascii="Times New Roman" w:eastAsia="Calibri" w:hAnsi="Times New Roman" w:cs="Times New Roman"/>
          <w:sz w:val="24"/>
          <w:szCs w:val="24"/>
        </w:rPr>
        <w:t>Numarataj</w:t>
      </w:r>
      <w:proofErr w:type="spellEnd"/>
      <w:r w:rsidRPr="00AD40A9">
        <w:rPr>
          <w:rFonts w:ascii="Times New Roman" w:eastAsia="Calibri" w:hAnsi="Times New Roman" w:cs="Times New Roman"/>
          <w:sz w:val="24"/>
          <w:szCs w:val="24"/>
        </w:rPr>
        <w:t xml:space="preserve"> çalışmaları yapmak.</w:t>
      </w:r>
    </w:p>
    <w:p w:rsidR="00AD40A9" w:rsidRPr="00AD40A9" w:rsidRDefault="00AD40A9" w:rsidP="00AD40A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b/>
          <w:sz w:val="24"/>
          <w:szCs w:val="24"/>
        </w:rPr>
      </w:pPr>
      <w:proofErr w:type="spellStart"/>
      <w:r w:rsidRPr="00AD40A9">
        <w:rPr>
          <w:rFonts w:ascii="Times New Roman" w:eastAsia="Calibri" w:hAnsi="Times New Roman" w:cs="Times New Roman"/>
          <w:sz w:val="24"/>
          <w:szCs w:val="24"/>
        </w:rPr>
        <w:t>Numarataj</w:t>
      </w:r>
      <w:proofErr w:type="spellEnd"/>
      <w:r w:rsidRPr="00AD40A9">
        <w:rPr>
          <w:rFonts w:ascii="Times New Roman" w:eastAsia="Calibri" w:hAnsi="Times New Roman" w:cs="Times New Roman"/>
          <w:sz w:val="24"/>
          <w:szCs w:val="24"/>
        </w:rPr>
        <w:t xml:space="preserve"> Kayıtlarını düzenlemek ve arşivlemek.</w:t>
      </w:r>
    </w:p>
    <w:p w:rsidR="00AD40A9" w:rsidRPr="00AD40A9" w:rsidRDefault="00AD40A9" w:rsidP="00AD40A9">
      <w:pPr>
        <w:tabs>
          <w:tab w:val="left" w:pos="993"/>
        </w:tabs>
        <w:spacing w:after="0" w:line="240" w:lineRule="auto"/>
        <w:ind w:firstLine="709"/>
        <w:jc w:val="both"/>
        <w:rPr>
          <w:rFonts w:ascii="Times New Roman" w:eastAsia="Calibri" w:hAnsi="Times New Roman" w:cs="Times New Roman"/>
          <w:sz w:val="24"/>
          <w:szCs w:val="24"/>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Müdürün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10</w:t>
      </w:r>
      <w:r w:rsidRPr="00AD40A9">
        <w:rPr>
          <w:rFonts w:ascii="Times New Roman" w:eastAsia="Calibri" w:hAnsi="Times New Roman" w:cs="Times New Roman"/>
          <w:sz w:val="24"/>
          <w:szCs w:val="24"/>
        </w:rPr>
        <w:t>-</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Belediye mevzuatı, göreviyle ilgili sair mevzuat ve bu yönetmelik ile kendisine verilen görevlerin gereği gibi yerine getirilmesinden; yetkilerin zamanında ve gereğince kullanmasından bağlı bulunduğu Başkan Yardımcısına karşı sorumludur.</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Alt birim yetkilileri arasında görev bölümü yapmak izin, hastalık ve çekilme gibi nedenlerle ayrılanların yerine görevlendirmeler yapılarak hizmetlerin aksamaması için gerekli önlemleri almak,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Müdürlük birimlerinin planlı ve programlı bir şekilde çalışmalarını düzenleyerek, personel arasında uyumlu bir işbirliği ortamı kurulmasını sağlamak ve çalışmaları izlemek, denetlemek,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Çalışma verimini arttırma amacıyla kanunları, idari ve genel yargı kararlarını bunlarla ilgili yayınları satın almak, abone olmak, bunlardan personellerin yararlanmasını sağlamak için gerekli talep ve olurları hazırlamak,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Müdürlüğün çalışmalarını mevzuat esaslarına göre düzenlemek amacıyla her yıl çalışma programı hazırlamak, Başkan Yardımcısının onayına sunmak,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Müdürlükte yapılan çalışmalarla ilgili olarak belli aralıklarla toplantılar düzenlemek çalışmaları değerlendirmek,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Müdürlüğe ait bütün kısımların çalışmalarını izlemek, denetlemek ve gerekli direktifleri vermek,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İlgili mevzuat, Genelge, Yönetmelik,  meclis, encümen kararları ve Başkan Yardımcısının talimatları çerçevesinde, görevlerini yerine getirmek.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Müdürlük faaliyetlerini ilgilendiren mevzuatı takip etmek,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Müdürlük emrinde görev yapan personelle ilgili ödül, takdirname, yer değiştirme gibi personel işlemleri için önerilerde bulunmak, </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Müdürlüğünde çalışan görevlilerin yıllık izin kullanış zamanlarını tespit etmek ve Başkan Yardımcısının onayına sunmak,</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Müdürlüğüne bağlı kadro görevlerinin yerine getirilmesinde süreli ve ani denetlemeler yapmak, rastlayacağı aksaklıkları gidermek, </w:t>
      </w:r>
    </w:p>
    <w:p w:rsidR="00AD40A9" w:rsidRPr="00AD40A9" w:rsidRDefault="00AD40A9" w:rsidP="00AD40A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lastRenderedPageBreak/>
        <w:t>Sarıçam Belediye sınırları dâhilinde 5393 sayılı Belediye Kanunu ve diğer kanunların Belediye ye yüklediği görevleri yerine getirmek.</w:t>
      </w:r>
    </w:p>
    <w:p w:rsidR="00AD40A9" w:rsidRPr="00AD40A9" w:rsidRDefault="00AD40A9" w:rsidP="00AD40A9">
      <w:pPr>
        <w:numPr>
          <w:ilvl w:val="0"/>
          <w:numId w:val="8"/>
        </w:numPr>
        <w:tabs>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Şikâyetleri kanun ve yönetmeliklerde verilen süre içerisinde mevcut imar planına ve onaylı projesine uygun olarak içeriklerine göre başvuru kayıt sıralarına göre değerlendirerek sonuçlandırmak, Kalite Yönetim Sistemine katılmak ve destek olmak.</w:t>
      </w:r>
    </w:p>
    <w:p w:rsidR="00AD40A9" w:rsidRPr="00AD40A9" w:rsidRDefault="00AD40A9" w:rsidP="00AD40A9">
      <w:pPr>
        <w:numPr>
          <w:ilvl w:val="0"/>
          <w:numId w:val="8"/>
        </w:numPr>
        <w:tabs>
          <w:tab w:val="left" w:pos="1276"/>
        </w:tabs>
        <w:spacing w:after="0" w:line="240" w:lineRule="auto"/>
        <w:ind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Başkan Yardımcısı tarafından verilecek görevleri yerine getirmek.</w:t>
      </w:r>
    </w:p>
    <w:p w:rsidR="00AD40A9" w:rsidRPr="00AD40A9" w:rsidRDefault="00AD40A9" w:rsidP="00AD40A9">
      <w:pPr>
        <w:widowControl w:val="0"/>
        <w:numPr>
          <w:ilvl w:val="0"/>
          <w:numId w:val="8"/>
        </w:numPr>
        <w:tabs>
          <w:tab w:val="left" w:pos="-284"/>
          <w:tab w:val="left" w:pos="-142"/>
          <w:tab w:val="left" w:pos="1276"/>
        </w:tabs>
        <w:autoSpaceDE w:val="0"/>
        <w:autoSpaceDN w:val="0"/>
        <w:spacing w:after="0" w:line="240" w:lineRule="auto"/>
        <w:ind w:right="116" w:firstLine="709"/>
        <w:jc w:val="both"/>
        <w:rPr>
          <w:rFonts w:ascii="Times New Roman" w:eastAsia="Times New Roman" w:hAnsi="Times New Roman" w:cs="Times New Roman"/>
          <w:spacing w:val="-57"/>
          <w:sz w:val="24"/>
          <w:szCs w:val="24"/>
        </w:rPr>
      </w:pPr>
      <w:r w:rsidRPr="00AD40A9">
        <w:rPr>
          <w:rFonts w:ascii="Times New Roman" w:eastAsia="Times New Roman" w:hAnsi="Times New Roman" w:cs="Times New Roman"/>
          <w:sz w:val="24"/>
          <w:szCs w:val="24"/>
        </w:rPr>
        <w:t>Müdürlük görevlerinin yerine getirilmesinde personele görev vermek ve müdürlük</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dâhilinde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görev</w:t>
      </w:r>
      <w:r w:rsidRPr="00AD40A9">
        <w:rPr>
          <w:rFonts w:ascii="Times New Roman" w:eastAsia="Times New Roman" w:hAnsi="Times New Roman" w:cs="Times New Roman"/>
          <w:spacing w:val="5"/>
          <w:sz w:val="24"/>
          <w:szCs w:val="24"/>
        </w:rPr>
        <w:t xml:space="preserve"> </w:t>
      </w:r>
      <w:r w:rsidRPr="00AD40A9">
        <w:rPr>
          <w:rFonts w:ascii="Times New Roman" w:eastAsia="Times New Roman" w:hAnsi="Times New Roman" w:cs="Times New Roman"/>
          <w:sz w:val="24"/>
          <w:szCs w:val="24"/>
        </w:rPr>
        <w:t>yerlerini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değiştirmek.</w:t>
      </w:r>
    </w:p>
    <w:p w:rsidR="00AD40A9" w:rsidRPr="00AD40A9" w:rsidRDefault="00AD40A9" w:rsidP="00AD40A9">
      <w:pPr>
        <w:widowControl w:val="0"/>
        <w:numPr>
          <w:ilvl w:val="0"/>
          <w:numId w:val="8"/>
        </w:numPr>
        <w:tabs>
          <w:tab w:val="left" w:pos="-284"/>
          <w:tab w:val="left" w:pos="-142"/>
          <w:tab w:val="left" w:pos="1276"/>
        </w:tabs>
        <w:autoSpaceDE w:val="0"/>
        <w:autoSpaceDN w:val="0"/>
        <w:spacing w:after="0" w:line="240" w:lineRule="auto"/>
        <w:ind w:right="113"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Müdürün 657 Sayılı Devlet Memurları Kanunu ve diğer belediye mevzuatının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kendisine yüklemiş olduğu görev yetkilerin yerinde ve zamanında kullanılmasında başkan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yardımcısı 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başkana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sorumludur.</w:t>
      </w:r>
    </w:p>
    <w:p w:rsidR="00AD40A9" w:rsidRPr="00AD40A9" w:rsidRDefault="00AD40A9" w:rsidP="00AD40A9">
      <w:pPr>
        <w:tabs>
          <w:tab w:val="left" w:pos="1276"/>
        </w:tabs>
        <w:autoSpaceDE w:val="0"/>
        <w:autoSpaceDN w:val="0"/>
        <w:adjustRightInd w:val="0"/>
        <w:spacing w:after="0" w:line="240" w:lineRule="auto"/>
        <w:jc w:val="both"/>
        <w:rPr>
          <w:rFonts w:ascii="Times New Roman" w:eastAsia="Calibri" w:hAnsi="Times New Roman" w:cs="Times New Roman"/>
          <w:sz w:val="24"/>
          <w:szCs w:val="24"/>
        </w:rPr>
      </w:pPr>
    </w:p>
    <w:p w:rsidR="00AD40A9" w:rsidRPr="00AD40A9" w:rsidRDefault="00AD40A9" w:rsidP="00AD40A9">
      <w:pPr>
        <w:tabs>
          <w:tab w:val="left" w:pos="1276"/>
        </w:tabs>
        <w:autoSpaceDE w:val="0"/>
        <w:autoSpaceDN w:val="0"/>
        <w:adjustRightInd w:val="0"/>
        <w:spacing w:after="0" w:line="240" w:lineRule="auto"/>
        <w:jc w:val="both"/>
        <w:rPr>
          <w:rFonts w:ascii="Times New Roman" w:eastAsia="Calibri" w:hAnsi="Times New Roman" w:cs="Times New Roman"/>
          <w:sz w:val="24"/>
          <w:szCs w:val="24"/>
        </w:rPr>
      </w:pPr>
    </w:p>
    <w:p w:rsidR="00AD40A9" w:rsidRPr="00AD40A9" w:rsidRDefault="00AD40A9" w:rsidP="00AD40A9">
      <w:pPr>
        <w:spacing w:after="0" w:line="240" w:lineRule="auto"/>
        <w:rPr>
          <w:rFonts w:ascii="Times New Roman" w:eastAsia="Times New Roman" w:hAnsi="Times New Roman" w:cs="Times New Roman"/>
          <w:b/>
          <w:sz w:val="24"/>
          <w:szCs w:val="24"/>
          <w:lang w:eastAsia="tr-TR"/>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Yapı Ruhsatı İşleri Birim Personellerinin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11</w:t>
      </w:r>
      <w:r w:rsidRPr="00AD40A9">
        <w:rPr>
          <w:rFonts w:ascii="Times New Roman" w:eastAsia="Calibri" w:hAnsi="Times New Roman" w:cs="Times New Roman"/>
          <w:sz w:val="24"/>
          <w:szCs w:val="24"/>
        </w:rPr>
        <w:t xml:space="preserve"> -</w:t>
      </w:r>
    </w:p>
    <w:p w:rsidR="00AD40A9" w:rsidRPr="00AD40A9" w:rsidRDefault="00AD40A9" w:rsidP="00AD40A9">
      <w:pPr>
        <w:numPr>
          <w:ilvl w:val="0"/>
          <w:numId w:val="13"/>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Yetki ve sorumluluğundaki her türlü müracaatı ve şikâyeti kanun ve yönetmeliklerde verilen süre içerisinde mevcut imar planına ve onaylı projesine uygun olarak içeriklerine göre başvuru kayıt sıralarına göre değerlendirerek sonuçlandırmak.</w:t>
      </w:r>
    </w:p>
    <w:p w:rsidR="00AD40A9" w:rsidRPr="00AD40A9" w:rsidRDefault="00AD40A9" w:rsidP="00AD40A9">
      <w:pPr>
        <w:numPr>
          <w:ilvl w:val="0"/>
          <w:numId w:val="13"/>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Performans hedefleri ve bütçesine göre bir yıl boyunca kullandığı kaynakları ve yaptığı faaliyetleri gösteren “günlük, haftalık, aylık ve yıllık Faaliyet </w:t>
      </w:r>
      <w:proofErr w:type="spellStart"/>
      <w:r w:rsidRPr="00AD40A9">
        <w:rPr>
          <w:rFonts w:ascii="Times New Roman" w:eastAsia="Calibri" w:hAnsi="Times New Roman" w:cs="Times New Roman"/>
          <w:sz w:val="24"/>
          <w:szCs w:val="24"/>
        </w:rPr>
        <w:t>Raporu”nu</w:t>
      </w:r>
      <w:proofErr w:type="spellEnd"/>
      <w:r w:rsidRPr="00AD40A9">
        <w:rPr>
          <w:rFonts w:ascii="Times New Roman" w:eastAsia="Calibri" w:hAnsi="Times New Roman" w:cs="Times New Roman"/>
          <w:sz w:val="24"/>
          <w:szCs w:val="24"/>
        </w:rPr>
        <w:t xml:space="preserve"> hazırlamak,</w:t>
      </w:r>
    </w:p>
    <w:p w:rsidR="00AD40A9" w:rsidRPr="00AD40A9" w:rsidRDefault="00AD40A9" w:rsidP="00AD40A9">
      <w:pPr>
        <w:numPr>
          <w:ilvl w:val="0"/>
          <w:numId w:val="13"/>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İnşaat ruhsatı verilen yapılara ilişkin ruhsat, kontrol </w:t>
      </w:r>
      <w:proofErr w:type="spellStart"/>
      <w:r w:rsidRPr="00AD40A9">
        <w:rPr>
          <w:rFonts w:ascii="Times New Roman" w:eastAsia="Calibri" w:hAnsi="Times New Roman" w:cs="Times New Roman"/>
          <w:sz w:val="24"/>
          <w:szCs w:val="24"/>
        </w:rPr>
        <w:t>v.b</w:t>
      </w:r>
      <w:proofErr w:type="spellEnd"/>
      <w:r w:rsidRPr="00AD40A9">
        <w:rPr>
          <w:rFonts w:ascii="Times New Roman" w:eastAsia="Calibri" w:hAnsi="Times New Roman" w:cs="Times New Roman"/>
          <w:sz w:val="24"/>
          <w:szCs w:val="24"/>
        </w:rPr>
        <w:t>. tüm belgeleri standart dosya planına göre arşivlemek,</w:t>
      </w:r>
    </w:p>
    <w:p w:rsidR="00AD40A9" w:rsidRPr="00AD40A9" w:rsidRDefault="00AD40A9" w:rsidP="00AD40A9">
      <w:pPr>
        <w:numPr>
          <w:ilvl w:val="0"/>
          <w:numId w:val="13"/>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İnşaat ruhsatı verilmesi için istenilen belgeleri ve içeriğini gösteren belgelere ait bir liste düzenlemek, teslim alanla birlikte imzalamak,</w:t>
      </w:r>
    </w:p>
    <w:p w:rsidR="00AD40A9" w:rsidRPr="00AD40A9" w:rsidRDefault="00AD40A9" w:rsidP="00AD40A9">
      <w:pPr>
        <w:widowControl w:val="0"/>
        <w:numPr>
          <w:ilvl w:val="0"/>
          <w:numId w:val="13"/>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Mevzuatın gerektirdiği kayıt ve evrakların düzenli olarak tutulmasını ve saklanmasını sağlamak.</w:t>
      </w:r>
    </w:p>
    <w:p w:rsidR="00AD40A9" w:rsidRPr="00AD40A9" w:rsidRDefault="00AD40A9" w:rsidP="00AD40A9">
      <w:pPr>
        <w:widowControl w:val="0"/>
        <w:numPr>
          <w:ilvl w:val="0"/>
          <w:numId w:val="13"/>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bünyesinde yapılan görev dağılımı çerçevesinde personel</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kanun, tüzük, yönetmelikler, Başkanlık Genelge ve Bildirileri çerçevesinde, üst amirlerinin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emirleri doğrultusunda işlerin mevzuata uygun, gecikmesiz ve eksiksiz olarak yürütülmesinde</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Makamına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sorumludurlar.</w:t>
      </w:r>
    </w:p>
    <w:p w:rsidR="00AD40A9" w:rsidRPr="00AD40A9" w:rsidRDefault="00AD40A9" w:rsidP="00AD40A9">
      <w:pPr>
        <w:tabs>
          <w:tab w:val="left" w:pos="284"/>
        </w:tabs>
        <w:spacing w:after="0" w:line="240" w:lineRule="auto"/>
        <w:ind w:left="709"/>
        <w:jc w:val="both"/>
        <w:rPr>
          <w:rFonts w:ascii="Times New Roman" w:eastAsia="Calibri" w:hAnsi="Times New Roman" w:cs="Times New Roman"/>
          <w:sz w:val="24"/>
          <w:szCs w:val="24"/>
        </w:rPr>
      </w:pP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p>
    <w:p w:rsidR="00AD40A9" w:rsidRPr="00AD40A9" w:rsidRDefault="00AD40A9" w:rsidP="00AD40A9">
      <w:pPr>
        <w:tabs>
          <w:tab w:val="left" w:pos="993"/>
        </w:tabs>
        <w:spacing w:after="0" w:line="240" w:lineRule="auto"/>
        <w:ind w:firstLine="709"/>
        <w:jc w:val="both"/>
        <w:rPr>
          <w:rFonts w:ascii="Times New Roman" w:eastAsia="Calibri" w:hAnsi="Times New Roman" w:cs="Times New Roman"/>
          <w:sz w:val="24"/>
          <w:szCs w:val="24"/>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Proje Kontrol İşleri Birim Personellerinin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12</w:t>
      </w:r>
      <w:r w:rsidRPr="00AD40A9">
        <w:rPr>
          <w:rFonts w:ascii="Times New Roman" w:eastAsia="Calibri" w:hAnsi="Times New Roman" w:cs="Times New Roman"/>
          <w:sz w:val="24"/>
          <w:szCs w:val="24"/>
        </w:rPr>
        <w:t>-</w:t>
      </w:r>
    </w:p>
    <w:p w:rsidR="00AD40A9" w:rsidRPr="00AD40A9" w:rsidRDefault="00AD40A9" w:rsidP="00AD40A9">
      <w:pPr>
        <w:numPr>
          <w:ilvl w:val="0"/>
          <w:numId w:val="11"/>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Kanun ve Yönetmelikler ile kendisine verilen görevlerin yerine getirilmesinden, yetkilerin zamanında kullanılmasından, Müdüre karşı sorumludur.</w:t>
      </w:r>
    </w:p>
    <w:p w:rsidR="00AD40A9" w:rsidRPr="00AD40A9" w:rsidRDefault="00AD40A9" w:rsidP="00AD40A9">
      <w:pPr>
        <w:numPr>
          <w:ilvl w:val="0"/>
          <w:numId w:val="11"/>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Suret proje, irtifak listesi, tasdik işlemlerini yapmak</w:t>
      </w:r>
    </w:p>
    <w:p w:rsidR="00AD40A9" w:rsidRPr="00AD40A9" w:rsidRDefault="00AD40A9" w:rsidP="00AD40A9">
      <w:pPr>
        <w:numPr>
          <w:ilvl w:val="0"/>
          <w:numId w:val="11"/>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Parsel bazında yapılan çalışmaları Tapu ve Kadastro Sistemine </w:t>
      </w:r>
      <w:proofErr w:type="gramStart"/>
      <w:r w:rsidRPr="00AD40A9">
        <w:rPr>
          <w:rFonts w:ascii="Times New Roman" w:eastAsia="Calibri" w:hAnsi="Times New Roman" w:cs="Times New Roman"/>
          <w:sz w:val="24"/>
          <w:szCs w:val="24"/>
        </w:rPr>
        <w:t>entegre</w:t>
      </w:r>
      <w:proofErr w:type="gramEnd"/>
      <w:r w:rsidRPr="00AD40A9">
        <w:rPr>
          <w:rFonts w:ascii="Times New Roman" w:eastAsia="Calibri" w:hAnsi="Times New Roman" w:cs="Times New Roman"/>
          <w:sz w:val="24"/>
          <w:szCs w:val="24"/>
        </w:rPr>
        <w:t xml:space="preserve"> etmek.</w:t>
      </w:r>
    </w:p>
    <w:p w:rsidR="00AD40A9" w:rsidRPr="00AD40A9" w:rsidRDefault="00AD40A9" w:rsidP="00AD40A9">
      <w:pPr>
        <w:numPr>
          <w:ilvl w:val="0"/>
          <w:numId w:val="11"/>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Kat irtifakı ve kat mülkiyeti projelerini tasdik etmek,</w:t>
      </w:r>
    </w:p>
    <w:p w:rsidR="00AD40A9" w:rsidRPr="00AD40A9" w:rsidRDefault="00AD40A9" w:rsidP="00AD40A9">
      <w:pPr>
        <w:numPr>
          <w:ilvl w:val="0"/>
          <w:numId w:val="11"/>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Mevcut imar planına uygun olarak, Ruhsata esas olan Mimari projeleri, tadilat ve ilave kat projeleri, sıhhi tesisat, asansör,  ısı yalıtımı ve peyzaj projelerini betonarme projeleri, elektrik ve mekanik tesisat projelerini, jeoloji, jeofizik ve çatı planlarını inceleyerek onaylamak.</w:t>
      </w:r>
    </w:p>
    <w:p w:rsidR="00AD40A9" w:rsidRPr="00AD40A9" w:rsidRDefault="00AD40A9" w:rsidP="00AD40A9">
      <w:pPr>
        <w:numPr>
          <w:ilvl w:val="0"/>
          <w:numId w:val="11"/>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Yetki ve sorumluluğundaki her türlü müracaatı ve şikâyeti kanun ve yönetmeliklerde verilen süre içerisinde mevcut imar planına ve onaylı projesine uygun olarak başvuru kayıt sıralarına göre değerlendirerek sonuçlandırmak.</w:t>
      </w:r>
    </w:p>
    <w:p w:rsidR="00AD40A9" w:rsidRPr="00AD40A9" w:rsidRDefault="00AD40A9" w:rsidP="00AD40A9">
      <w:pPr>
        <w:numPr>
          <w:ilvl w:val="0"/>
          <w:numId w:val="11"/>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Görev alanı içindeki konularla ilgili Kamu Kuruluşları, Mahkemeler, gerçek ve tüzel kişilerden gelen yazı ve dilekçelere yasa ve yönetmelikler çerçevesinde cevap vermek, verilen cevapları ilgilisine yasalara uygun şekilde ulaştırmak.</w:t>
      </w:r>
    </w:p>
    <w:p w:rsidR="00AD40A9" w:rsidRPr="00AD40A9" w:rsidRDefault="00AD40A9" w:rsidP="00AD40A9">
      <w:pPr>
        <w:widowControl w:val="0"/>
        <w:numPr>
          <w:ilvl w:val="0"/>
          <w:numId w:val="11"/>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Mevzuatın gerektirdiği kayıt ve evrakların düzenli olarak tutulmasını ve saklanmasını sağlamak.</w:t>
      </w:r>
    </w:p>
    <w:p w:rsidR="00AD40A9" w:rsidRPr="00AD40A9" w:rsidRDefault="00AD40A9" w:rsidP="00AD40A9">
      <w:pPr>
        <w:widowControl w:val="0"/>
        <w:numPr>
          <w:ilvl w:val="0"/>
          <w:numId w:val="11"/>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bünyesinde yapılan görev dağılımı çerçevesinde personel</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kanun, tüzük, yönetmelikler, Başkanlık Genelge ve Bildirileri çerçevesinde, üst amirlerinin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emirleri doğrultusunda işlerin mevzuata uygun, gecikmesiz ve eksiksiz olarak yürütülmesinde</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Makamına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sorumludurlar.</w:t>
      </w:r>
    </w:p>
    <w:p w:rsidR="00AD40A9" w:rsidRPr="00AD40A9" w:rsidRDefault="00AD40A9" w:rsidP="00AD40A9">
      <w:pPr>
        <w:tabs>
          <w:tab w:val="left" w:pos="284"/>
        </w:tabs>
        <w:autoSpaceDE w:val="0"/>
        <w:autoSpaceDN w:val="0"/>
        <w:adjustRightInd w:val="0"/>
        <w:spacing w:after="0" w:line="240" w:lineRule="auto"/>
        <w:ind w:left="709"/>
        <w:jc w:val="both"/>
        <w:rPr>
          <w:rFonts w:ascii="Times New Roman" w:eastAsia="Calibri" w:hAnsi="Times New Roman" w:cs="Times New Roman"/>
          <w:sz w:val="24"/>
          <w:szCs w:val="24"/>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 xml:space="preserve">Harita İşleri </w:t>
      </w:r>
      <w:proofErr w:type="spellStart"/>
      <w:r w:rsidRPr="00AD40A9">
        <w:rPr>
          <w:rFonts w:ascii="Times New Roman" w:eastAsia="Times New Roman" w:hAnsi="Times New Roman" w:cs="Times New Roman"/>
          <w:b/>
          <w:sz w:val="24"/>
          <w:szCs w:val="24"/>
          <w:lang w:eastAsia="tr-TR"/>
        </w:rPr>
        <w:t>Plankote</w:t>
      </w:r>
      <w:proofErr w:type="spellEnd"/>
      <w:r w:rsidRPr="00AD40A9">
        <w:rPr>
          <w:rFonts w:ascii="Times New Roman" w:eastAsia="Times New Roman" w:hAnsi="Times New Roman" w:cs="Times New Roman"/>
          <w:b/>
          <w:sz w:val="24"/>
          <w:szCs w:val="24"/>
          <w:lang w:eastAsia="tr-TR"/>
        </w:rPr>
        <w:t>-Yapı Aplikasyonu Birim Personellerinin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13</w:t>
      </w:r>
      <w:r w:rsidRPr="00AD40A9">
        <w:rPr>
          <w:rFonts w:ascii="Times New Roman" w:eastAsia="Calibri" w:hAnsi="Times New Roman" w:cs="Times New Roman"/>
          <w:sz w:val="24"/>
          <w:szCs w:val="24"/>
        </w:rPr>
        <w:t>-</w:t>
      </w:r>
    </w:p>
    <w:p w:rsidR="00AD40A9" w:rsidRPr="00AD40A9" w:rsidRDefault="00AD40A9" w:rsidP="00AD40A9">
      <w:pPr>
        <w:numPr>
          <w:ilvl w:val="0"/>
          <w:numId w:val="12"/>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lastRenderedPageBreak/>
        <w:t>Resmi kurum ve kuruluşların talepleri doğrultusunda yazışmaları yapmak.</w:t>
      </w:r>
    </w:p>
    <w:p w:rsidR="00AD40A9" w:rsidRPr="00AD40A9" w:rsidRDefault="00AD40A9" w:rsidP="00AD40A9">
      <w:pPr>
        <w:numPr>
          <w:ilvl w:val="0"/>
          <w:numId w:val="12"/>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Serbest çalışan mühendislerin hazırlamış olduğu </w:t>
      </w:r>
      <w:proofErr w:type="spellStart"/>
      <w:r w:rsidRPr="00AD40A9">
        <w:rPr>
          <w:rFonts w:ascii="Times New Roman" w:eastAsia="Calibri" w:hAnsi="Times New Roman" w:cs="Times New Roman"/>
          <w:sz w:val="24"/>
          <w:szCs w:val="24"/>
        </w:rPr>
        <w:t>plankote</w:t>
      </w:r>
      <w:proofErr w:type="spellEnd"/>
      <w:r w:rsidRPr="00AD40A9">
        <w:rPr>
          <w:rFonts w:ascii="Times New Roman" w:eastAsia="Calibri" w:hAnsi="Times New Roman" w:cs="Times New Roman"/>
          <w:sz w:val="24"/>
          <w:szCs w:val="24"/>
        </w:rPr>
        <w:t>, yapı aplikasyon dosyalarını tetkik etmek ve kanuni süreler içerisinde onaylamak, yönetmelik gereği ihtiyaç duyulması halinde encümene sunmak.</w:t>
      </w:r>
    </w:p>
    <w:p w:rsidR="00AD40A9" w:rsidRPr="00AD40A9" w:rsidRDefault="00AD40A9" w:rsidP="00AD40A9">
      <w:pPr>
        <w:numPr>
          <w:ilvl w:val="0"/>
          <w:numId w:val="12"/>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Tetkik sırasında tespit edilen eksik ve yanlışların giderilmesi için başvuru tarihinden sonraki 15 gün içerisinde ilgilisine bildirmek,</w:t>
      </w:r>
    </w:p>
    <w:p w:rsidR="00AD40A9" w:rsidRPr="00AD40A9" w:rsidRDefault="00AD40A9" w:rsidP="00AD40A9">
      <w:pPr>
        <w:numPr>
          <w:ilvl w:val="0"/>
          <w:numId w:val="12"/>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Yetki ve sorumluluğundaki her türlü müracaatı ve şikâyeti kanun ve yönetmeliklerde verilen süre içerisinde mevcut imar planına ve onaylı projesine uygun olarak içeriklerine göre başvuru kayıt sıralarına göre değerlendirerek sonuçlandırmak.</w:t>
      </w:r>
    </w:p>
    <w:p w:rsidR="00AD40A9" w:rsidRPr="00AD40A9" w:rsidRDefault="00AD40A9" w:rsidP="00AD40A9">
      <w:pPr>
        <w:numPr>
          <w:ilvl w:val="0"/>
          <w:numId w:val="12"/>
        </w:numPr>
        <w:tabs>
          <w:tab w:val="left" w:pos="284"/>
          <w:tab w:val="left" w:pos="1276"/>
        </w:tabs>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Ruhsat birimi ile koordineli çalışmak.</w:t>
      </w:r>
    </w:p>
    <w:p w:rsidR="00AD40A9" w:rsidRPr="00AD40A9" w:rsidRDefault="00AD40A9" w:rsidP="00AD40A9">
      <w:pPr>
        <w:numPr>
          <w:ilvl w:val="0"/>
          <w:numId w:val="12"/>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İmar parselleri üzerinde yapılacak ruhsatlı inşaatların yer gösterme ve temel üstü kontrollerinin yapılması,</w:t>
      </w:r>
    </w:p>
    <w:p w:rsidR="00AD40A9" w:rsidRPr="00AD40A9" w:rsidRDefault="00AD40A9" w:rsidP="00AD40A9">
      <w:pPr>
        <w:widowControl w:val="0"/>
        <w:numPr>
          <w:ilvl w:val="0"/>
          <w:numId w:val="12"/>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Mevzuatın gerektirdiği kayıt ve evrakların düzenli olarak tutulmasını ve saklanmasını sağlamak.</w:t>
      </w:r>
    </w:p>
    <w:p w:rsidR="00AD40A9" w:rsidRPr="00AD40A9" w:rsidRDefault="00AD40A9" w:rsidP="00AD40A9">
      <w:pPr>
        <w:widowControl w:val="0"/>
        <w:numPr>
          <w:ilvl w:val="0"/>
          <w:numId w:val="12"/>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bünyesinde yapılan görev dağılımı çerçevesinde personel</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kanun, tüzük, yönetmelikler, Başkanlık Genelge ve Bildirileri çerçevesinde, üst amirlerinin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emirleri doğrultusunda işlerin mevzuata uygun, gecikmesiz ve eksiksiz olarak yürütülmesinde</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Makamına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sorumludurlar.</w:t>
      </w:r>
    </w:p>
    <w:p w:rsidR="00AD40A9" w:rsidRDefault="00AD40A9" w:rsidP="00AD40A9">
      <w:pPr>
        <w:autoSpaceDE w:val="0"/>
        <w:autoSpaceDN w:val="0"/>
        <w:adjustRightInd w:val="0"/>
        <w:spacing w:after="0" w:line="240" w:lineRule="auto"/>
        <w:jc w:val="both"/>
        <w:rPr>
          <w:rFonts w:ascii="Times New Roman" w:eastAsia="Calibri" w:hAnsi="Times New Roman" w:cs="Times New Roman"/>
          <w:sz w:val="24"/>
          <w:szCs w:val="24"/>
        </w:rPr>
      </w:pPr>
    </w:p>
    <w:p w:rsidR="00AD40A9" w:rsidRDefault="00AD40A9" w:rsidP="00AD40A9">
      <w:pPr>
        <w:autoSpaceDE w:val="0"/>
        <w:autoSpaceDN w:val="0"/>
        <w:adjustRightInd w:val="0"/>
        <w:spacing w:after="0" w:line="240" w:lineRule="auto"/>
        <w:jc w:val="both"/>
        <w:rPr>
          <w:rFonts w:ascii="Times New Roman" w:eastAsia="Calibri" w:hAnsi="Times New Roman" w:cs="Times New Roman"/>
          <w:sz w:val="24"/>
          <w:szCs w:val="24"/>
        </w:rPr>
      </w:pPr>
    </w:p>
    <w:p w:rsidR="00AD40A9" w:rsidRDefault="00AD40A9" w:rsidP="00AD40A9">
      <w:pPr>
        <w:autoSpaceDE w:val="0"/>
        <w:autoSpaceDN w:val="0"/>
        <w:adjustRightInd w:val="0"/>
        <w:spacing w:after="0" w:line="240" w:lineRule="auto"/>
        <w:jc w:val="both"/>
        <w:rPr>
          <w:rFonts w:ascii="Times New Roman" w:eastAsia="Calibri" w:hAnsi="Times New Roman" w:cs="Times New Roman"/>
          <w:sz w:val="24"/>
          <w:szCs w:val="24"/>
        </w:rPr>
      </w:pPr>
    </w:p>
    <w:p w:rsidR="00AD40A9" w:rsidRPr="00AD40A9" w:rsidRDefault="00AD40A9" w:rsidP="00AD40A9">
      <w:pPr>
        <w:autoSpaceDE w:val="0"/>
        <w:autoSpaceDN w:val="0"/>
        <w:adjustRightInd w:val="0"/>
        <w:spacing w:after="0" w:line="240" w:lineRule="auto"/>
        <w:jc w:val="both"/>
        <w:rPr>
          <w:rFonts w:ascii="Times New Roman" w:eastAsia="Calibri" w:hAnsi="Times New Roman" w:cs="Times New Roman"/>
          <w:sz w:val="24"/>
          <w:szCs w:val="24"/>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r w:rsidRPr="00AD40A9">
        <w:rPr>
          <w:rFonts w:ascii="Times New Roman" w:eastAsia="Times New Roman" w:hAnsi="Times New Roman" w:cs="Times New Roman"/>
          <w:b/>
          <w:sz w:val="24"/>
          <w:szCs w:val="24"/>
          <w:lang w:eastAsia="tr-TR"/>
        </w:rPr>
        <w:t>Evrak Yönetim İşleri Birim Personellerinin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14</w:t>
      </w:r>
      <w:r w:rsidRPr="00AD40A9">
        <w:rPr>
          <w:rFonts w:ascii="Times New Roman" w:eastAsia="Calibri" w:hAnsi="Times New Roman" w:cs="Times New Roman"/>
          <w:sz w:val="24"/>
          <w:szCs w:val="24"/>
        </w:rPr>
        <w:t>-</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Gelen tüm evrakları kayıt defterine işlendikten ve numara verildikten sonra ilgili birimlere dağıtımını yapmak,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Birimlerce yapılan yazışma işlemlerinin takibini yapmak </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Sonuçlanmamış evrakların takibini yapmak,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İç ve dış yazışmaları takip etmek,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Müdürlüğe ait demirbaş, kırtasiye ve basılı evrak alımlarını temin etmek,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Müdürlük katına imzaya sunulacak evrakın yazı işlerini yazışma sistemine uygun olarak hazırlatıp imzaya sunmak.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Müdürlük yazılarının yetkililerce imzalanmasını müteakip ilgili birimlere intikalini sağlamak</w:t>
      </w:r>
    </w:p>
    <w:p w:rsidR="00AD40A9" w:rsidRPr="00AD40A9" w:rsidRDefault="00AD40A9" w:rsidP="00AD40A9">
      <w:pPr>
        <w:numPr>
          <w:ilvl w:val="0"/>
          <w:numId w:val="5"/>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Müdürlüğün geçmiş döneme ait bilgilerinin, dosyalarının, raporlarının kurumsal bir formatta Standart Dosya Planına göre arşivlenmesini sağlar ve konuda Yazı İşleri Müdürlüğü ile koordineli çalışır.</w:t>
      </w:r>
    </w:p>
    <w:p w:rsidR="00AD40A9" w:rsidRPr="00AD40A9" w:rsidRDefault="00AD40A9" w:rsidP="00AD40A9">
      <w:pPr>
        <w:widowControl w:val="0"/>
        <w:numPr>
          <w:ilvl w:val="0"/>
          <w:numId w:val="5"/>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Mevzuatın gerektirdiği kayıt ve evrakların düzenli olarak tutulmasını ve saklanmasını sağlamak.</w:t>
      </w:r>
    </w:p>
    <w:p w:rsidR="00AD40A9" w:rsidRPr="00AD40A9" w:rsidRDefault="00AD40A9" w:rsidP="00AD40A9">
      <w:pPr>
        <w:widowControl w:val="0"/>
        <w:numPr>
          <w:ilvl w:val="0"/>
          <w:numId w:val="5"/>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bünyesinde yapılan görev dağılımı çerçevesinde personel</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kanun, tüzük, yönetmelikler, Başkanlık Genelge ve Bildirileri çerçevesinde, üst amirlerinin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emirleri doğrultusunda işlerin mevzuata uygun, gecikmesiz ve eksiksiz olarak yürütülmesinde</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Makamına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sorumludurlar.</w:t>
      </w:r>
    </w:p>
    <w:p w:rsidR="00AD40A9" w:rsidRPr="00AD40A9" w:rsidRDefault="00AD40A9" w:rsidP="00AD40A9">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rPr>
      </w:pPr>
    </w:p>
    <w:p w:rsidR="00AD40A9" w:rsidRPr="00AD40A9" w:rsidRDefault="00AD40A9" w:rsidP="00AD40A9">
      <w:pPr>
        <w:spacing w:after="0" w:line="240" w:lineRule="auto"/>
        <w:ind w:firstLine="709"/>
        <w:rPr>
          <w:rFonts w:ascii="Times New Roman" w:eastAsia="Times New Roman" w:hAnsi="Times New Roman" w:cs="Times New Roman"/>
          <w:b/>
          <w:sz w:val="24"/>
          <w:szCs w:val="24"/>
          <w:lang w:eastAsia="tr-TR"/>
        </w:rPr>
      </w:pPr>
      <w:proofErr w:type="spellStart"/>
      <w:r w:rsidRPr="00AD40A9">
        <w:rPr>
          <w:rFonts w:ascii="Times New Roman" w:eastAsia="Times New Roman" w:hAnsi="Times New Roman" w:cs="Times New Roman"/>
          <w:b/>
          <w:sz w:val="24"/>
          <w:szCs w:val="24"/>
          <w:lang w:eastAsia="tr-TR"/>
        </w:rPr>
        <w:t>Numarataj</w:t>
      </w:r>
      <w:proofErr w:type="spellEnd"/>
      <w:r w:rsidRPr="00AD40A9">
        <w:rPr>
          <w:rFonts w:ascii="Times New Roman" w:eastAsia="Times New Roman" w:hAnsi="Times New Roman" w:cs="Times New Roman"/>
          <w:b/>
          <w:sz w:val="24"/>
          <w:szCs w:val="24"/>
          <w:lang w:eastAsia="tr-TR"/>
        </w:rPr>
        <w:t xml:space="preserve"> Birim Personellerinin Görev, Yetki ve Sorumlulukları</w:t>
      </w:r>
    </w:p>
    <w:p w:rsidR="00AD40A9" w:rsidRPr="00AD40A9" w:rsidRDefault="00AD40A9" w:rsidP="00AD40A9">
      <w:pPr>
        <w:autoSpaceDE w:val="0"/>
        <w:autoSpaceDN w:val="0"/>
        <w:adjustRightInd w:val="0"/>
        <w:spacing w:after="0" w:line="240" w:lineRule="auto"/>
        <w:ind w:firstLine="709"/>
        <w:rPr>
          <w:rFonts w:ascii="Times New Roman" w:eastAsia="Calibri" w:hAnsi="Times New Roman" w:cs="Times New Roman"/>
          <w:sz w:val="24"/>
          <w:szCs w:val="24"/>
        </w:rPr>
      </w:pPr>
      <w:r w:rsidRPr="00AD40A9">
        <w:rPr>
          <w:rFonts w:ascii="Times New Roman" w:eastAsia="Calibri" w:hAnsi="Times New Roman" w:cs="Times New Roman"/>
          <w:b/>
          <w:sz w:val="24"/>
          <w:szCs w:val="24"/>
        </w:rPr>
        <w:t>MADDE 15</w:t>
      </w:r>
      <w:r w:rsidRPr="00AD40A9">
        <w:rPr>
          <w:rFonts w:ascii="Times New Roman" w:eastAsia="Calibri" w:hAnsi="Times New Roman" w:cs="Times New Roman"/>
          <w:sz w:val="24"/>
          <w:szCs w:val="24"/>
        </w:rPr>
        <w:t>-</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Belediye sınırları içerisinde bulunan meydan, bulvar, cadde, yol, sokaklar ile bunlara cephesi bulunan yapılara adres tespiti yapmak, herhangi bir toprak parçası veya binanın coğrafi konumunu ve işlev açısından Ulusal Adres Veri Tabanı sisteminde tanımlanmasını sağlamak,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25.04.2006 tarihli 5490 sayılı Nüfus Hizmetleri Kanunu’nun 69.Maddesine göre 01.07.2006 tarih ve 26245 sayılı resmi gazetede yayınlanan ‘Adres ve Numaralamaya Ait Yönetmelik’ kapsamında, numaralandırılan binalara ait adreslerin Ulusal Adres Veri Tabanına işlenmesini ve bu verilerin güncellenmesini sağlamak.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Belirlenen adreslere göre pafta, ada, parsel tespitleri yapmak,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Sokak isimlerini ve kapı numaralarını belirlemek,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 xml:space="preserve">Yeni açılan veya ismi değiştirilecek sokaklara isim verilmesi için Büyükşehir Belediye Meclisine sunulmak üzere dosya hazırlamak </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Adreslerini güncellemek isteyen vatandaşlara dilekçe başvurusu ile resmi adres tespiti vermek,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Yeni ruhsat başvurusunda bulunan vatandaşlara ruhsat yazılmak üzere adres tespiti vermek UAVT(Ulusal Adres Veri Tabanına) sisteminde proje oluşturmak,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t>Levhalama İşlemi yapmak,</w:t>
      </w:r>
    </w:p>
    <w:p w:rsidR="00AD40A9" w:rsidRPr="00AD40A9" w:rsidRDefault="00AD40A9" w:rsidP="00AD40A9">
      <w:pPr>
        <w:numPr>
          <w:ilvl w:val="0"/>
          <w:numId w:val="14"/>
        </w:numPr>
        <w:tabs>
          <w:tab w:val="left" w:pos="284"/>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D40A9">
        <w:rPr>
          <w:rFonts w:ascii="Times New Roman" w:eastAsia="Calibri" w:hAnsi="Times New Roman" w:cs="Times New Roman"/>
          <w:sz w:val="24"/>
          <w:szCs w:val="24"/>
        </w:rPr>
        <w:lastRenderedPageBreak/>
        <w:t>Mahalle sınırlarının tespiti, cadde, sokak, bulvar, meydan isimleri ile bunlar üzerindeki binalara kapı numarası verilmesi şeklinde uygulamalar ile Kent Bilgi Sistemi çalışmalarına altlık oluşturacak şekilde Adres Bilgi Sistemi çalışmaları yapmak.</w:t>
      </w:r>
    </w:p>
    <w:p w:rsidR="00AD40A9" w:rsidRPr="00AD40A9" w:rsidRDefault="00AD40A9" w:rsidP="00AD40A9">
      <w:pPr>
        <w:widowControl w:val="0"/>
        <w:numPr>
          <w:ilvl w:val="0"/>
          <w:numId w:val="14"/>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Mevzuatın gerektirdiği kayıt ve evrakların düzenli olarak tutulmasını ve saklanmasını sağlamak.</w:t>
      </w:r>
    </w:p>
    <w:p w:rsidR="00AD40A9" w:rsidRPr="00AD40A9" w:rsidRDefault="00AD40A9" w:rsidP="00AD40A9">
      <w:pPr>
        <w:widowControl w:val="0"/>
        <w:numPr>
          <w:ilvl w:val="0"/>
          <w:numId w:val="14"/>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bünyesinde yapılan görev dağılımı çerçevesinde personel</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kanun, tüzük, yönetmelikler, Başkanlık Genelge ve Bildirileri çerçevesinde, üst amirlerinin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emirleri doğrultusunda işlerin mevzuata uygun, gecikmesiz ve eksiksiz olarak yürütülmesinde</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Makamına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karşı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tam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yetkili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sorumludurlar.</w:t>
      </w:r>
    </w:p>
    <w:p w:rsidR="00AD40A9" w:rsidRPr="00AD40A9" w:rsidRDefault="00AD40A9" w:rsidP="00AD40A9">
      <w:p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p>
    <w:p w:rsidR="00AD40A9" w:rsidRPr="00AD40A9" w:rsidRDefault="00AD40A9" w:rsidP="00AD40A9">
      <w:pPr>
        <w:autoSpaceDE w:val="0"/>
        <w:autoSpaceDN w:val="0"/>
        <w:adjustRightInd w:val="0"/>
        <w:spacing w:after="0" w:line="240" w:lineRule="auto"/>
        <w:jc w:val="both"/>
        <w:rPr>
          <w:rFonts w:ascii="Times New Roman" w:eastAsia="Calibri" w:hAnsi="Times New Roman" w:cs="Times New Roman"/>
          <w:sz w:val="24"/>
          <w:szCs w:val="24"/>
        </w:rPr>
      </w:pPr>
    </w:p>
    <w:p w:rsidR="00AD40A9" w:rsidRPr="00AD40A9" w:rsidRDefault="00AD40A9" w:rsidP="00AD40A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DÖRDÜNCÜ BÖLÜM</w:t>
      </w:r>
    </w:p>
    <w:p w:rsidR="00AD40A9" w:rsidRPr="00AD40A9" w:rsidRDefault="00AD40A9" w:rsidP="00AD40A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Ortak Hükümler</w:t>
      </w:r>
    </w:p>
    <w:p w:rsidR="00AD40A9" w:rsidRPr="00AD40A9" w:rsidRDefault="00AD40A9" w:rsidP="00AD40A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İşbirliği</w:t>
      </w:r>
      <w:r w:rsidRPr="00AD40A9">
        <w:rPr>
          <w:rFonts w:ascii="Times New Roman" w:eastAsia="Times New Roman" w:hAnsi="Times New Roman" w:cs="Times New Roman"/>
          <w:b/>
          <w:spacing w:val="-1"/>
          <w:sz w:val="24"/>
          <w:szCs w:val="24"/>
        </w:rPr>
        <w:t xml:space="preserve"> </w:t>
      </w:r>
      <w:r w:rsidRPr="00AD40A9">
        <w:rPr>
          <w:rFonts w:ascii="Times New Roman" w:eastAsia="Times New Roman" w:hAnsi="Times New Roman" w:cs="Times New Roman"/>
          <w:b/>
          <w:sz w:val="24"/>
          <w:szCs w:val="24"/>
        </w:rPr>
        <w:t>ve</w:t>
      </w:r>
      <w:r w:rsidRPr="00AD40A9">
        <w:rPr>
          <w:rFonts w:ascii="Times New Roman" w:eastAsia="Times New Roman" w:hAnsi="Times New Roman" w:cs="Times New Roman"/>
          <w:b/>
          <w:spacing w:val="-2"/>
          <w:sz w:val="24"/>
          <w:szCs w:val="24"/>
        </w:rPr>
        <w:t xml:space="preserve"> </w:t>
      </w:r>
      <w:r w:rsidRPr="00AD40A9">
        <w:rPr>
          <w:rFonts w:ascii="Times New Roman" w:eastAsia="Times New Roman" w:hAnsi="Times New Roman" w:cs="Times New Roman"/>
          <w:b/>
          <w:sz w:val="24"/>
          <w:szCs w:val="24"/>
        </w:rPr>
        <w:t>Koordinasyon</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3"/>
          <w:sz w:val="24"/>
          <w:szCs w:val="24"/>
        </w:rPr>
        <w:t xml:space="preserve"> </w:t>
      </w:r>
      <w:r w:rsidRPr="00AD40A9">
        <w:rPr>
          <w:rFonts w:ascii="Times New Roman" w:eastAsia="Times New Roman" w:hAnsi="Times New Roman" w:cs="Times New Roman"/>
          <w:b/>
          <w:sz w:val="24"/>
          <w:szCs w:val="24"/>
        </w:rPr>
        <w:t>16-</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içi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işbirliği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koordinasyon aşağıdaki gibi</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sağlanır;</w:t>
      </w:r>
    </w:p>
    <w:p w:rsidR="00AD40A9" w:rsidRPr="00AD40A9" w:rsidRDefault="00AD40A9" w:rsidP="00AD40A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w:t>
      </w:r>
      <w:r w:rsidRPr="00AD40A9">
        <w:rPr>
          <w:rFonts w:ascii="Times New Roman" w:eastAsia="Times New Roman" w:hAnsi="Times New Roman" w:cs="Times New Roman"/>
          <w:spacing w:val="46"/>
          <w:sz w:val="24"/>
          <w:szCs w:val="24"/>
        </w:rPr>
        <w:t xml:space="preserve"> </w:t>
      </w:r>
      <w:r w:rsidRPr="00AD40A9">
        <w:rPr>
          <w:rFonts w:ascii="Times New Roman" w:eastAsia="Times New Roman" w:hAnsi="Times New Roman" w:cs="Times New Roman"/>
          <w:sz w:val="24"/>
          <w:szCs w:val="24"/>
        </w:rPr>
        <w:t>dâhilinde</w:t>
      </w:r>
      <w:r w:rsidRPr="00AD40A9">
        <w:rPr>
          <w:rFonts w:ascii="Times New Roman" w:eastAsia="Times New Roman" w:hAnsi="Times New Roman" w:cs="Times New Roman"/>
          <w:spacing w:val="48"/>
          <w:sz w:val="24"/>
          <w:szCs w:val="24"/>
        </w:rPr>
        <w:t xml:space="preserve"> </w:t>
      </w:r>
      <w:r w:rsidRPr="00AD40A9">
        <w:rPr>
          <w:rFonts w:ascii="Times New Roman" w:eastAsia="Times New Roman" w:hAnsi="Times New Roman" w:cs="Times New Roman"/>
          <w:sz w:val="24"/>
          <w:szCs w:val="24"/>
        </w:rPr>
        <w:t>çalışanlar</w:t>
      </w:r>
      <w:r w:rsidRPr="00AD40A9">
        <w:rPr>
          <w:rFonts w:ascii="Times New Roman" w:eastAsia="Times New Roman" w:hAnsi="Times New Roman" w:cs="Times New Roman"/>
          <w:spacing w:val="44"/>
          <w:sz w:val="24"/>
          <w:szCs w:val="24"/>
        </w:rPr>
        <w:t xml:space="preserve"> </w:t>
      </w:r>
      <w:r w:rsidRPr="00AD40A9">
        <w:rPr>
          <w:rFonts w:ascii="Times New Roman" w:eastAsia="Times New Roman" w:hAnsi="Times New Roman" w:cs="Times New Roman"/>
          <w:sz w:val="24"/>
          <w:szCs w:val="24"/>
        </w:rPr>
        <w:t>arasındaki</w:t>
      </w:r>
      <w:r w:rsidRPr="00AD40A9">
        <w:rPr>
          <w:rFonts w:ascii="Times New Roman" w:eastAsia="Times New Roman" w:hAnsi="Times New Roman" w:cs="Times New Roman"/>
          <w:spacing w:val="45"/>
          <w:sz w:val="24"/>
          <w:szCs w:val="24"/>
        </w:rPr>
        <w:t xml:space="preserve"> </w:t>
      </w:r>
      <w:r w:rsidRPr="00AD40A9">
        <w:rPr>
          <w:rFonts w:ascii="Times New Roman" w:eastAsia="Times New Roman" w:hAnsi="Times New Roman" w:cs="Times New Roman"/>
          <w:sz w:val="24"/>
          <w:szCs w:val="24"/>
        </w:rPr>
        <w:t>işbirliği</w:t>
      </w:r>
      <w:r w:rsidRPr="00AD40A9">
        <w:rPr>
          <w:rFonts w:ascii="Times New Roman" w:eastAsia="Times New Roman" w:hAnsi="Times New Roman" w:cs="Times New Roman"/>
          <w:spacing w:val="46"/>
          <w:sz w:val="24"/>
          <w:szCs w:val="24"/>
        </w:rPr>
        <w:t xml:space="preserve"> </w:t>
      </w:r>
      <w:r w:rsidRPr="00AD40A9">
        <w:rPr>
          <w:rFonts w:ascii="Times New Roman" w:eastAsia="Times New Roman" w:hAnsi="Times New Roman" w:cs="Times New Roman"/>
          <w:sz w:val="24"/>
          <w:szCs w:val="24"/>
        </w:rPr>
        <w:t>ve</w:t>
      </w:r>
      <w:r w:rsidRPr="00AD40A9">
        <w:rPr>
          <w:rFonts w:ascii="Times New Roman" w:eastAsia="Times New Roman" w:hAnsi="Times New Roman" w:cs="Times New Roman"/>
          <w:spacing w:val="44"/>
          <w:sz w:val="24"/>
          <w:szCs w:val="24"/>
        </w:rPr>
        <w:t xml:space="preserve"> </w:t>
      </w:r>
      <w:r w:rsidRPr="00AD40A9">
        <w:rPr>
          <w:rFonts w:ascii="Times New Roman" w:eastAsia="Times New Roman" w:hAnsi="Times New Roman" w:cs="Times New Roman"/>
          <w:sz w:val="24"/>
          <w:szCs w:val="24"/>
        </w:rPr>
        <w:t>koordinasyon,</w:t>
      </w:r>
      <w:r w:rsidRPr="00AD40A9">
        <w:rPr>
          <w:rFonts w:ascii="Times New Roman" w:eastAsia="Times New Roman" w:hAnsi="Times New Roman" w:cs="Times New Roman"/>
          <w:spacing w:val="47"/>
          <w:sz w:val="24"/>
          <w:szCs w:val="24"/>
        </w:rPr>
        <w:t xml:space="preserve"> </w:t>
      </w:r>
      <w:r w:rsidRPr="00AD40A9">
        <w:rPr>
          <w:rFonts w:ascii="Times New Roman" w:eastAsia="Times New Roman" w:hAnsi="Times New Roman" w:cs="Times New Roman"/>
          <w:sz w:val="24"/>
          <w:szCs w:val="24"/>
        </w:rPr>
        <w:t>Müdür</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tarafından sağlanır</w:t>
      </w:r>
    </w:p>
    <w:p w:rsidR="00AD40A9" w:rsidRPr="00AD40A9" w:rsidRDefault="00AD40A9" w:rsidP="00AD40A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Müdürlüğe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gelen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tüm</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evraklar</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toplanıp</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konularına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göre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dosyalandıktan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sonra</w:t>
      </w:r>
      <w:r w:rsidRPr="00AD40A9">
        <w:rPr>
          <w:rFonts w:ascii="Times New Roman" w:eastAsia="Times New Roman" w:hAnsi="Times New Roman" w:cs="Times New Roman"/>
          <w:spacing w:val="-57"/>
          <w:sz w:val="24"/>
          <w:szCs w:val="24"/>
        </w:rPr>
        <w:t xml:space="preserve"> </w:t>
      </w:r>
      <w:r w:rsidRPr="00AD40A9">
        <w:rPr>
          <w:rFonts w:ascii="Times New Roman" w:eastAsia="Times New Roman" w:hAnsi="Times New Roman" w:cs="Times New Roman"/>
          <w:sz w:val="24"/>
          <w:szCs w:val="24"/>
        </w:rPr>
        <w:t>müdüre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iletilir,</w:t>
      </w:r>
    </w:p>
    <w:p w:rsidR="00AD40A9" w:rsidRPr="00AD40A9" w:rsidRDefault="00AD40A9" w:rsidP="00AD40A9">
      <w:pPr>
        <w:widowControl w:val="0"/>
        <w:numPr>
          <w:ilvl w:val="0"/>
          <w:numId w:val="10"/>
        </w:numPr>
        <w:tabs>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w:t>
      </w:r>
      <w:r w:rsidRPr="00AD40A9">
        <w:rPr>
          <w:rFonts w:ascii="Times New Roman" w:eastAsia="Times New Roman" w:hAnsi="Times New Roman" w:cs="Times New Roman"/>
          <w:spacing w:val="-4"/>
          <w:sz w:val="24"/>
          <w:szCs w:val="24"/>
        </w:rPr>
        <w:t xml:space="preserve"> </w:t>
      </w:r>
      <w:r w:rsidRPr="00AD40A9">
        <w:rPr>
          <w:rFonts w:ascii="Times New Roman" w:eastAsia="Times New Roman" w:hAnsi="Times New Roman" w:cs="Times New Roman"/>
          <w:sz w:val="24"/>
          <w:szCs w:val="24"/>
        </w:rPr>
        <w:t>evrakları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gereği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için</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ilgili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personele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havale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eder,</w:t>
      </w:r>
    </w:p>
    <w:p w:rsidR="00AD40A9" w:rsidRPr="00AD40A9" w:rsidRDefault="00AD40A9" w:rsidP="00AD40A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Bu</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yönetmelikte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adı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geçen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görevlilerin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ölüm</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hariç</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herhangi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bir</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nedenle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görevlerinden ayrılmaları durumunda; görevleri gereği yanlarında bulunan her türlü dosya,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yazı ve belgeler ile zimmeti altında bulunan eşyaları bir çizelgeye bağlı olarak yeni görevliye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devir teslimini yapmaları zorunlu olup, devir–teslim yapılmadan görevden ayrılma işlemi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yapılamaz,</w:t>
      </w:r>
    </w:p>
    <w:p w:rsidR="00AD40A9" w:rsidRPr="00AD40A9" w:rsidRDefault="00AD40A9" w:rsidP="00AD40A9">
      <w:pPr>
        <w:widowControl w:val="0"/>
        <w:numPr>
          <w:ilvl w:val="0"/>
          <w:numId w:val="10"/>
        </w:numPr>
        <w:tabs>
          <w:tab w:val="left" w:pos="-142"/>
          <w:tab w:val="left" w:pos="1276"/>
        </w:tabs>
        <w:autoSpaceDE w:val="0"/>
        <w:autoSpaceDN w:val="0"/>
        <w:spacing w:after="0" w:line="240" w:lineRule="auto"/>
        <w:ind w:right="114"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Çalışanın ölümü halinde, kendisine verilen yazı, belge ve üzerindeki zimmetli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eşyalar</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birim</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amirinin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hazırlayacağı</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bir</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tutanakla</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o</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işi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yapacak</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yeni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personele</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teslim</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edilir.</w:t>
      </w:r>
    </w:p>
    <w:p w:rsidR="00AD40A9" w:rsidRPr="00AD40A9" w:rsidRDefault="00AD40A9" w:rsidP="00AD40A9">
      <w:pPr>
        <w:widowControl w:val="0"/>
        <w:numPr>
          <w:ilvl w:val="0"/>
          <w:numId w:val="10"/>
        </w:numPr>
        <w:tabs>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Müdürlükler</w:t>
      </w:r>
      <w:r w:rsidRPr="00AD40A9">
        <w:rPr>
          <w:rFonts w:ascii="Times New Roman" w:eastAsia="Times New Roman" w:hAnsi="Times New Roman" w:cs="Times New Roman"/>
          <w:spacing w:val="-4"/>
          <w:sz w:val="24"/>
          <w:szCs w:val="24"/>
        </w:rPr>
        <w:t xml:space="preserve"> </w:t>
      </w:r>
      <w:r w:rsidRPr="00AD40A9">
        <w:rPr>
          <w:rFonts w:ascii="Times New Roman" w:eastAsia="Times New Roman" w:hAnsi="Times New Roman" w:cs="Times New Roman"/>
          <w:sz w:val="24"/>
          <w:szCs w:val="24"/>
        </w:rPr>
        <w:t>arası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yazışmalar</w:t>
      </w:r>
      <w:r w:rsidRPr="00AD40A9">
        <w:rPr>
          <w:rFonts w:ascii="Times New Roman" w:eastAsia="Times New Roman" w:hAnsi="Times New Roman" w:cs="Times New Roman"/>
          <w:spacing w:val="-6"/>
          <w:sz w:val="24"/>
          <w:szCs w:val="24"/>
        </w:rPr>
        <w:t xml:space="preserve"> </w:t>
      </w:r>
      <w:r w:rsidRPr="00AD40A9">
        <w:rPr>
          <w:rFonts w:ascii="Times New Roman" w:eastAsia="Times New Roman" w:hAnsi="Times New Roman" w:cs="Times New Roman"/>
          <w:sz w:val="24"/>
          <w:szCs w:val="24"/>
        </w:rPr>
        <w:t>müdürün</w:t>
      </w:r>
      <w:r w:rsidRPr="00AD40A9">
        <w:rPr>
          <w:rFonts w:ascii="Times New Roman" w:eastAsia="Times New Roman" w:hAnsi="Times New Roman" w:cs="Times New Roman"/>
          <w:spacing w:val="-4"/>
          <w:sz w:val="24"/>
          <w:szCs w:val="24"/>
        </w:rPr>
        <w:t xml:space="preserve"> </w:t>
      </w:r>
      <w:r w:rsidRPr="00AD40A9">
        <w:rPr>
          <w:rFonts w:ascii="Times New Roman" w:eastAsia="Times New Roman" w:hAnsi="Times New Roman" w:cs="Times New Roman"/>
          <w:sz w:val="24"/>
          <w:szCs w:val="24"/>
        </w:rPr>
        <w:t>imzası</w:t>
      </w:r>
      <w:r w:rsidRPr="00AD40A9">
        <w:rPr>
          <w:rFonts w:ascii="Times New Roman" w:eastAsia="Times New Roman" w:hAnsi="Times New Roman" w:cs="Times New Roman"/>
          <w:spacing w:val="-6"/>
          <w:sz w:val="24"/>
          <w:szCs w:val="24"/>
        </w:rPr>
        <w:t xml:space="preserve"> </w:t>
      </w:r>
      <w:r w:rsidRPr="00AD40A9">
        <w:rPr>
          <w:rFonts w:ascii="Times New Roman" w:eastAsia="Times New Roman" w:hAnsi="Times New Roman" w:cs="Times New Roman"/>
          <w:sz w:val="24"/>
          <w:szCs w:val="24"/>
        </w:rPr>
        <w:t>ile</w:t>
      </w:r>
      <w:r w:rsidRPr="00AD40A9">
        <w:rPr>
          <w:rFonts w:ascii="Times New Roman" w:eastAsia="Times New Roman" w:hAnsi="Times New Roman" w:cs="Times New Roman"/>
          <w:spacing w:val="-3"/>
          <w:sz w:val="24"/>
          <w:szCs w:val="24"/>
        </w:rPr>
        <w:t xml:space="preserve"> </w:t>
      </w:r>
      <w:r w:rsidRPr="00AD40A9">
        <w:rPr>
          <w:rFonts w:ascii="Times New Roman" w:eastAsia="Times New Roman" w:hAnsi="Times New Roman" w:cs="Times New Roman"/>
          <w:sz w:val="24"/>
          <w:szCs w:val="24"/>
        </w:rPr>
        <w:t>yürütülür.</w:t>
      </w:r>
    </w:p>
    <w:p w:rsidR="00AD40A9" w:rsidRPr="00AD40A9" w:rsidRDefault="00AD40A9" w:rsidP="00AD40A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Müdürlüğün, Belediye dışı özel ve tüzel kişiler, Valilik, Büyükşehir Belediyesi,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Kamu Kurum ve Kuruluşları ve diğer şahıslarla ilgili gerekli görülen yazışmalar; Müdür ve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Belediye Başkanının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veya yetki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verdiği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Başkan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Yardımcısının</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imzası</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ile yürütülür.</w:t>
      </w:r>
    </w:p>
    <w:p w:rsidR="00AD40A9" w:rsidRPr="00AD40A9" w:rsidRDefault="00AD40A9" w:rsidP="00AD40A9">
      <w:pPr>
        <w:widowControl w:val="0"/>
        <w:tabs>
          <w:tab w:val="left" w:pos="993"/>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Müdürlük Bütçesi</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 17-</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Müdürlüğün 5393 Sayılı Belediye Kanunu ve 5018 sayılı Kamu Mali Yönetimi ve Kontrol Kanunu ve Mahalli İdareler Bütçe ve Muhasebe Yönetmeliği hükümleri uyarınca Belediye Başkanın bütçe çağrısına istinaden yıllık gider bütçe tasarılarını hazırlayarak yasal süresi içerisinde Mali Hizmetler Müdürlüğü’ne teslim edilmesini sağlar.</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Müdürlüğün Taşınır Mal İşlemleri ve İhtiyaçların Temini</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 18-</w:t>
      </w:r>
    </w:p>
    <w:p w:rsidR="00AD40A9" w:rsidRPr="00AD40A9" w:rsidRDefault="00AD40A9"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 xml:space="preserve">5018 sayılı Kanun kapsamında yapılacak Taşınır Kayıt ve Kontrol İşlemleri Müdürlüğün Taşınır Kayıt ve Kontrol yetkilisi tarafından gerçekleştirilir. </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 xml:space="preserve">Müdürlüğün mal ve hizmet alımları, 4734 sayılı Kamu İhale Kanunu’na göre gerçekleştirilir. 4734 ve 2886 sayılı kanunlar kapsamında iş ve işlemlerin yürütülmesi ile ilgili Destek Hizmetleri Müdürlüğüne yetki verilebilir. </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Çalışanların İş Sağlığı ve Güvenliği</w:t>
      </w:r>
    </w:p>
    <w:p w:rsidR="00AD40A9" w:rsidRPr="00AD40A9" w:rsidRDefault="00AD40A9" w:rsidP="00AD40A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 19-</w:t>
      </w:r>
    </w:p>
    <w:p w:rsidR="00AD40A9" w:rsidRPr="00AD40A9" w:rsidRDefault="00AD40A9" w:rsidP="00AD40A9">
      <w:pPr>
        <w:widowControl w:val="0"/>
        <w:autoSpaceDE w:val="0"/>
        <w:autoSpaceDN w:val="0"/>
        <w:spacing w:after="0" w:line="240" w:lineRule="auto"/>
        <w:ind w:firstLine="709"/>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 Yürüttüğü tüm işlerde 6331 Sayılı İş Sağlığı ve Güvenliği Kanununa uygun çalışma koşulları oluşturmak ve çalışanların İş Sağlığı ve Güvenliği kurallarına uymasını sağlar.</w:t>
      </w:r>
    </w:p>
    <w:p w:rsidR="00AD40A9" w:rsidRPr="00AD40A9" w:rsidRDefault="00AD40A9"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AD40A9" w:rsidRDefault="00AD40A9"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6C0324" w:rsidRDefault="006C0324"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6C0324" w:rsidRDefault="006C0324"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6C0324" w:rsidRPr="00AD40A9" w:rsidRDefault="006C0324" w:rsidP="00AD40A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lastRenderedPageBreak/>
        <w:t>BEŞİNCİ BÖLÜM</w:t>
      </w:r>
    </w:p>
    <w:p w:rsidR="00AD40A9" w:rsidRPr="00AD40A9" w:rsidRDefault="00AD40A9" w:rsidP="00AD40A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Denetim</w:t>
      </w:r>
      <w:r w:rsidRPr="00AD40A9">
        <w:rPr>
          <w:rFonts w:ascii="Times New Roman" w:eastAsia="Times New Roman" w:hAnsi="Times New Roman" w:cs="Times New Roman"/>
          <w:b/>
          <w:bCs/>
          <w:spacing w:val="-6"/>
          <w:sz w:val="24"/>
          <w:szCs w:val="24"/>
        </w:rPr>
        <w:t xml:space="preserve"> </w:t>
      </w:r>
      <w:r w:rsidRPr="00AD40A9">
        <w:rPr>
          <w:rFonts w:ascii="Times New Roman" w:eastAsia="Times New Roman" w:hAnsi="Times New Roman" w:cs="Times New Roman"/>
          <w:b/>
          <w:bCs/>
          <w:sz w:val="24"/>
          <w:szCs w:val="24"/>
        </w:rPr>
        <w:t>ve Disiplin</w:t>
      </w:r>
    </w:p>
    <w:p w:rsidR="00AD40A9" w:rsidRPr="00AD40A9" w:rsidRDefault="00AD40A9" w:rsidP="00AD40A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Denetim</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2"/>
          <w:sz w:val="24"/>
          <w:szCs w:val="24"/>
        </w:rPr>
        <w:t xml:space="preserve"> </w:t>
      </w:r>
      <w:r w:rsidRPr="00AD40A9">
        <w:rPr>
          <w:rFonts w:ascii="Times New Roman" w:eastAsia="Times New Roman" w:hAnsi="Times New Roman" w:cs="Times New Roman"/>
          <w:b/>
          <w:sz w:val="24"/>
          <w:szCs w:val="24"/>
        </w:rPr>
        <w:t>20-</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Müdürlüğün iş ve işlemleri ile çalışan personelin denetimi yürürlükteki mevzuatlar çerçevesinde iç ve dış denetim olarak yapılır.</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 xml:space="preserve"> </w:t>
      </w: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Disiplin</w:t>
      </w: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MADDE 21-</w:t>
      </w:r>
    </w:p>
    <w:p w:rsidR="00AD40A9" w:rsidRPr="00AD40A9" w:rsidRDefault="00AD40A9" w:rsidP="00AD40A9">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Müdürlükte Çalışan Müdür ve Tüm Personellerin Disiplin işlemleri yürürlükte olan mevzuat hükümleri çerçevesinde gerçekleştirilir.</w:t>
      </w:r>
    </w:p>
    <w:p w:rsidR="00AD40A9" w:rsidRPr="00AD40A9" w:rsidRDefault="00AD40A9" w:rsidP="00AD40A9">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ALTINCI</w:t>
      </w:r>
      <w:r w:rsidRPr="00AD40A9">
        <w:rPr>
          <w:rFonts w:ascii="Times New Roman" w:eastAsia="Times New Roman" w:hAnsi="Times New Roman" w:cs="Times New Roman"/>
          <w:b/>
          <w:bCs/>
          <w:spacing w:val="-3"/>
          <w:sz w:val="24"/>
          <w:szCs w:val="24"/>
        </w:rPr>
        <w:t xml:space="preserve"> </w:t>
      </w:r>
      <w:r w:rsidRPr="00AD40A9">
        <w:rPr>
          <w:rFonts w:ascii="Times New Roman" w:eastAsia="Times New Roman" w:hAnsi="Times New Roman" w:cs="Times New Roman"/>
          <w:b/>
          <w:bCs/>
          <w:sz w:val="24"/>
          <w:szCs w:val="24"/>
        </w:rPr>
        <w:t>BÖLÜM</w:t>
      </w:r>
    </w:p>
    <w:p w:rsidR="00AD40A9" w:rsidRPr="00AD40A9" w:rsidRDefault="00AD40A9" w:rsidP="00AD40A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Çeşitli</w:t>
      </w:r>
      <w:r w:rsidRPr="00AD40A9">
        <w:rPr>
          <w:rFonts w:ascii="Times New Roman" w:eastAsia="Times New Roman" w:hAnsi="Times New Roman" w:cs="Times New Roman"/>
          <w:b/>
          <w:bCs/>
          <w:spacing w:val="-5"/>
          <w:sz w:val="24"/>
          <w:szCs w:val="24"/>
        </w:rPr>
        <w:t xml:space="preserve"> </w:t>
      </w:r>
      <w:r w:rsidRPr="00AD40A9">
        <w:rPr>
          <w:rFonts w:ascii="Times New Roman" w:eastAsia="Times New Roman" w:hAnsi="Times New Roman" w:cs="Times New Roman"/>
          <w:b/>
          <w:bCs/>
          <w:sz w:val="24"/>
          <w:szCs w:val="24"/>
        </w:rPr>
        <w:t>Hükümler</w:t>
      </w:r>
    </w:p>
    <w:p w:rsidR="00AD40A9" w:rsidRPr="00AD40A9" w:rsidRDefault="00AD40A9" w:rsidP="00AD40A9">
      <w:pPr>
        <w:widowControl w:val="0"/>
        <w:autoSpaceDE w:val="0"/>
        <w:autoSpaceDN w:val="0"/>
        <w:spacing w:after="0" w:line="240" w:lineRule="auto"/>
        <w:ind w:right="2250" w:firstLine="709"/>
        <w:jc w:val="center"/>
        <w:outlineLvl w:val="1"/>
        <w:rPr>
          <w:rFonts w:ascii="Times New Roman" w:eastAsia="Times New Roman" w:hAnsi="Times New Roman" w:cs="Times New Roman"/>
          <w:b/>
          <w:bCs/>
          <w:sz w:val="24"/>
          <w:szCs w:val="24"/>
        </w:rPr>
      </w:pP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Yönetmelikte</w:t>
      </w:r>
      <w:r w:rsidRPr="00AD40A9">
        <w:rPr>
          <w:rFonts w:ascii="Times New Roman" w:eastAsia="Times New Roman" w:hAnsi="Times New Roman" w:cs="Times New Roman"/>
          <w:b/>
          <w:spacing w:val="-3"/>
          <w:sz w:val="24"/>
          <w:szCs w:val="24"/>
        </w:rPr>
        <w:t xml:space="preserve"> </w:t>
      </w:r>
      <w:r w:rsidRPr="00AD40A9">
        <w:rPr>
          <w:rFonts w:ascii="Times New Roman" w:eastAsia="Times New Roman" w:hAnsi="Times New Roman" w:cs="Times New Roman"/>
          <w:b/>
          <w:sz w:val="24"/>
          <w:szCs w:val="24"/>
        </w:rPr>
        <w:t>Yer</w:t>
      </w:r>
      <w:r w:rsidRPr="00AD40A9">
        <w:rPr>
          <w:rFonts w:ascii="Times New Roman" w:eastAsia="Times New Roman" w:hAnsi="Times New Roman" w:cs="Times New Roman"/>
          <w:b/>
          <w:spacing w:val="-3"/>
          <w:sz w:val="24"/>
          <w:szCs w:val="24"/>
        </w:rPr>
        <w:t xml:space="preserve"> </w:t>
      </w:r>
      <w:r w:rsidRPr="00AD40A9">
        <w:rPr>
          <w:rFonts w:ascii="Times New Roman" w:eastAsia="Times New Roman" w:hAnsi="Times New Roman" w:cs="Times New Roman"/>
          <w:b/>
          <w:sz w:val="24"/>
          <w:szCs w:val="24"/>
        </w:rPr>
        <w:t>Almayan</w:t>
      </w:r>
      <w:r w:rsidRPr="00AD40A9">
        <w:rPr>
          <w:rFonts w:ascii="Times New Roman" w:eastAsia="Times New Roman" w:hAnsi="Times New Roman" w:cs="Times New Roman"/>
          <w:b/>
          <w:spacing w:val="-1"/>
          <w:sz w:val="24"/>
          <w:szCs w:val="24"/>
        </w:rPr>
        <w:t xml:space="preserve"> </w:t>
      </w:r>
      <w:r w:rsidRPr="00AD40A9">
        <w:rPr>
          <w:rFonts w:ascii="Times New Roman" w:eastAsia="Times New Roman" w:hAnsi="Times New Roman" w:cs="Times New Roman"/>
          <w:b/>
          <w:sz w:val="24"/>
          <w:szCs w:val="24"/>
        </w:rPr>
        <w:t>Hususlar</w:t>
      </w:r>
    </w:p>
    <w:p w:rsidR="00AD40A9" w:rsidRPr="00AD40A9" w:rsidRDefault="00AD40A9" w:rsidP="00AD40A9">
      <w:pPr>
        <w:widowControl w:val="0"/>
        <w:autoSpaceDE w:val="0"/>
        <w:autoSpaceDN w:val="0"/>
        <w:spacing w:after="0" w:line="240" w:lineRule="auto"/>
        <w:ind w:right="114"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 22-</w:t>
      </w:r>
    </w:p>
    <w:p w:rsidR="00AD40A9" w:rsidRPr="00AD40A9" w:rsidRDefault="00AD40A9" w:rsidP="00AD40A9">
      <w:pPr>
        <w:widowControl w:val="0"/>
        <w:autoSpaceDE w:val="0"/>
        <w:autoSpaceDN w:val="0"/>
        <w:spacing w:after="0" w:line="240" w:lineRule="auto"/>
        <w:ind w:right="114" w:firstLine="709"/>
        <w:jc w:val="both"/>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Bu yönetmelikte yer almayan hususlarda yürürlükteki ilgili mevzuat</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hükümleri</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uygulanır.</w:t>
      </w:r>
    </w:p>
    <w:p w:rsidR="00AD40A9" w:rsidRPr="00AD40A9" w:rsidRDefault="00AD40A9" w:rsidP="00AD40A9">
      <w:pPr>
        <w:widowControl w:val="0"/>
        <w:autoSpaceDE w:val="0"/>
        <w:autoSpaceDN w:val="0"/>
        <w:spacing w:after="0" w:line="240" w:lineRule="auto"/>
        <w:ind w:right="114"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firstLine="709"/>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Yürürlük</w:t>
      </w:r>
    </w:p>
    <w:p w:rsidR="00AD40A9" w:rsidRPr="00AD40A9" w:rsidRDefault="00AD40A9" w:rsidP="00AD40A9">
      <w:pPr>
        <w:widowControl w:val="0"/>
        <w:autoSpaceDE w:val="0"/>
        <w:autoSpaceDN w:val="0"/>
        <w:spacing w:after="0" w:line="240" w:lineRule="auto"/>
        <w:ind w:firstLine="709"/>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6"/>
          <w:sz w:val="24"/>
          <w:szCs w:val="24"/>
        </w:rPr>
        <w:t xml:space="preserve"> </w:t>
      </w:r>
      <w:r w:rsidRPr="00AD40A9">
        <w:rPr>
          <w:rFonts w:ascii="Times New Roman" w:eastAsia="Times New Roman" w:hAnsi="Times New Roman" w:cs="Times New Roman"/>
          <w:b/>
          <w:sz w:val="24"/>
          <w:szCs w:val="24"/>
        </w:rPr>
        <w:t>23-</w:t>
      </w:r>
    </w:p>
    <w:p w:rsidR="00AD40A9" w:rsidRPr="00AD40A9" w:rsidRDefault="00AD40A9" w:rsidP="00AD40A9">
      <w:pPr>
        <w:widowControl w:val="0"/>
        <w:autoSpaceDE w:val="0"/>
        <w:autoSpaceDN w:val="0"/>
        <w:spacing w:after="0" w:line="240" w:lineRule="auto"/>
        <w:ind w:firstLine="709"/>
        <w:rPr>
          <w:rFonts w:ascii="Times New Roman" w:eastAsia="Times New Roman" w:hAnsi="Times New Roman" w:cs="Times New Roman"/>
          <w:sz w:val="24"/>
          <w:szCs w:val="24"/>
        </w:rPr>
      </w:pPr>
      <w:r w:rsidRPr="00AD40A9">
        <w:rPr>
          <w:rFonts w:ascii="Times New Roman" w:eastAsia="Times New Roman" w:hAnsi="Times New Roman" w:cs="Times New Roman"/>
          <w:sz w:val="24"/>
          <w:szCs w:val="24"/>
        </w:rPr>
        <w:t>Bu</w:t>
      </w:r>
      <w:r w:rsidRPr="00AD40A9">
        <w:rPr>
          <w:rFonts w:ascii="Times New Roman" w:eastAsia="Times New Roman" w:hAnsi="Times New Roman" w:cs="Times New Roman"/>
          <w:spacing w:val="11"/>
          <w:sz w:val="24"/>
          <w:szCs w:val="24"/>
        </w:rPr>
        <w:t xml:space="preserve"> </w:t>
      </w:r>
      <w:r w:rsidRPr="00AD40A9">
        <w:rPr>
          <w:rFonts w:ascii="Times New Roman" w:eastAsia="Times New Roman" w:hAnsi="Times New Roman" w:cs="Times New Roman"/>
          <w:sz w:val="24"/>
          <w:szCs w:val="24"/>
        </w:rPr>
        <w:t>yönetmelik</w:t>
      </w:r>
      <w:r w:rsidRPr="00AD40A9">
        <w:rPr>
          <w:rFonts w:ascii="Times New Roman" w:eastAsia="Times New Roman" w:hAnsi="Times New Roman" w:cs="Times New Roman"/>
          <w:spacing w:val="6"/>
          <w:sz w:val="24"/>
          <w:szCs w:val="24"/>
        </w:rPr>
        <w:t xml:space="preserve"> </w:t>
      </w:r>
      <w:r w:rsidRPr="00AD40A9">
        <w:rPr>
          <w:rFonts w:ascii="Times New Roman" w:eastAsia="Times New Roman" w:hAnsi="Times New Roman" w:cs="Times New Roman"/>
          <w:sz w:val="24"/>
          <w:szCs w:val="24"/>
        </w:rPr>
        <w:t>Sarıçam</w:t>
      </w:r>
      <w:r w:rsidRPr="00AD40A9">
        <w:rPr>
          <w:rFonts w:ascii="Times New Roman" w:eastAsia="Times New Roman" w:hAnsi="Times New Roman" w:cs="Times New Roman"/>
          <w:spacing w:val="7"/>
          <w:sz w:val="24"/>
          <w:szCs w:val="24"/>
        </w:rPr>
        <w:t xml:space="preserve"> </w:t>
      </w:r>
      <w:r w:rsidRPr="00AD40A9">
        <w:rPr>
          <w:rFonts w:ascii="Times New Roman" w:eastAsia="Times New Roman" w:hAnsi="Times New Roman" w:cs="Times New Roman"/>
          <w:sz w:val="24"/>
          <w:szCs w:val="24"/>
        </w:rPr>
        <w:t>Belediye</w:t>
      </w:r>
      <w:r w:rsidRPr="00AD40A9">
        <w:rPr>
          <w:rFonts w:ascii="Times New Roman" w:eastAsia="Times New Roman" w:hAnsi="Times New Roman" w:cs="Times New Roman"/>
          <w:spacing w:val="7"/>
          <w:sz w:val="24"/>
          <w:szCs w:val="24"/>
        </w:rPr>
        <w:t xml:space="preserve"> </w:t>
      </w:r>
      <w:r w:rsidRPr="00AD40A9">
        <w:rPr>
          <w:rFonts w:ascii="Times New Roman" w:eastAsia="Times New Roman" w:hAnsi="Times New Roman" w:cs="Times New Roman"/>
          <w:sz w:val="24"/>
          <w:szCs w:val="24"/>
        </w:rPr>
        <w:t>Meclisince</w:t>
      </w:r>
      <w:r w:rsidRPr="00AD40A9">
        <w:rPr>
          <w:rFonts w:ascii="Times New Roman" w:eastAsia="Times New Roman" w:hAnsi="Times New Roman" w:cs="Times New Roman"/>
          <w:spacing w:val="5"/>
          <w:sz w:val="24"/>
          <w:szCs w:val="24"/>
        </w:rPr>
        <w:t xml:space="preserve"> </w:t>
      </w:r>
      <w:r w:rsidRPr="00AD40A9">
        <w:rPr>
          <w:rFonts w:ascii="Times New Roman" w:eastAsia="Times New Roman" w:hAnsi="Times New Roman" w:cs="Times New Roman"/>
          <w:sz w:val="24"/>
          <w:szCs w:val="24"/>
        </w:rPr>
        <w:t>kabul</w:t>
      </w:r>
      <w:r w:rsidRPr="00AD40A9">
        <w:rPr>
          <w:rFonts w:ascii="Times New Roman" w:eastAsia="Times New Roman" w:hAnsi="Times New Roman" w:cs="Times New Roman"/>
          <w:spacing w:val="9"/>
          <w:sz w:val="24"/>
          <w:szCs w:val="24"/>
        </w:rPr>
        <w:t xml:space="preserve"> </w:t>
      </w:r>
      <w:r w:rsidRPr="00AD40A9">
        <w:rPr>
          <w:rFonts w:ascii="Times New Roman" w:eastAsia="Times New Roman" w:hAnsi="Times New Roman" w:cs="Times New Roman"/>
          <w:sz w:val="24"/>
          <w:szCs w:val="24"/>
        </w:rPr>
        <w:t>edildikten ve Belediye Web sayfasında yayınlandıktan sonra yürürlüğe girer</w:t>
      </w:r>
    </w:p>
    <w:p w:rsidR="00AD40A9" w:rsidRPr="00AD40A9" w:rsidRDefault="00AD40A9" w:rsidP="00AD40A9">
      <w:pPr>
        <w:widowControl w:val="0"/>
        <w:autoSpaceDE w:val="0"/>
        <w:autoSpaceDN w:val="0"/>
        <w:spacing w:after="0" w:line="240" w:lineRule="auto"/>
        <w:ind w:right="116" w:firstLine="709"/>
        <w:jc w:val="both"/>
        <w:rPr>
          <w:rFonts w:ascii="Times New Roman" w:eastAsia="Times New Roman" w:hAnsi="Times New Roman" w:cs="Times New Roman"/>
          <w:sz w:val="24"/>
          <w:szCs w:val="24"/>
        </w:rPr>
      </w:pPr>
    </w:p>
    <w:p w:rsidR="00AD40A9" w:rsidRPr="00AD40A9" w:rsidRDefault="00AD40A9" w:rsidP="00AD40A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AD40A9">
        <w:rPr>
          <w:rFonts w:ascii="Times New Roman" w:eastAsia="Times New Roman" w:hAnsi="Times New Roman" w:cs="Times New Roman"/>
          <w:b/>
          <w:bCs/>
          <w:sz w:val="24"/>
          <w:szCs w:val="24"/>
        </w:rPr>
        <w:t>Yürütme</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AD40A9">
        <w:rPr>
          <w:rFonts w:ascii="Times New Roman" w:eastAsia="Times New Roman" w:hAnsi="Times New Roman" w:cs="Times New Roman"/>
          <w:b/>
          <w:sz w:val="24"/>
          <w:szCs w:val="24"/>
        </w:rPr>
        <w:t>MADDE</w:t>
      </w:r>
      <w:r w:rsidRPr="00AD40A9">
        <w:rPr>
          <w:rFonts w:ascii="Times New Roman" w:eastAsia="Times New Roman" w:hAnsi="Times New Roman" w:cs="Times New Roman"/>
          <w:b/>
          <w:spacing w:val="-3"/>
          <w:sz w:val="24"/>
          <w:szCs w:val="24"/>
        </w:rPr>
        <w:t xml:space="preserve"> </w:t>
      </w:r>
      <w:r w:rsidRPr="00AD40A9">
        <w:rPr>
          <w:rFonts w:ascii="Times New Roman" w:eastAsia="Times New Roman" w:hAnsi="Times New Roman" w:cs="Times New Roman"/>
          <w:b/>
          <w:sz w:val="24"/>
          <w:szCs w:val="24"/>
        </w:rPr>
        <w:t>24-</w:t>
      </w:r>
    </w:p>
    <w:p w:rsidR="00AD40A9" w:rsidRPr="00AD40A9" w:rsidRDefault="00AD40A9" w:rsidP="00AD40A9">
      <w:pPr>
        <w:widowControl w:val="0"/>
        <w:autoSpaceDE w:val="0"/>
        <w:autoSpaceDN w:val="0"/>
        <w:spacing w:after="0" w:line="240" w:lineRule="auto"/>
        <w:ind w:firstLine="709"/>
        <w:jc w:val="both"/>
        <w:rPr>
          <w:rFonts w:ascii="Times New Roman" w:eastAsia="Times New Roman" w:hAnsi="Times New Roman" w:cs="Times New Roman"/>
          <w:sz w:val="24"/>
          <w:szCs w:val="24"/>
          <w:lang w:eastAsia="tr-TR"/>
        </w:rPr>
      </w:pPr>
      <w:r w:rsidRPr="00AD40A9">
        <w:rPr>
          <w:rFonts w:ascii="Times New Roman" w:eastAsia="Times New Roman" w:hAnsi="Times New Roman" w:cs="Times New Roman"/>
          <w:sz w:val="24"/>
          <w:szCs w:val="24"/>
        </w:rPr>
        <w:t>Bu</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yönetmelik</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hükümlerini</w:t>
      </w:r>
      <w:r w:rsidRPr="00AD40A9">
        <w:rPr>
          <w:rFonts w:ascii="Times New Roman" w:eastAsia="Times New Roman" w:hAnsi="Times New Roman" w:cs="Times New Roman"/>
          <w:spacing w:val="-2"/>
          <w:sz w:val="24"/>
          <w:szCs w:val="24"/>
        </w:rPr>
        <w:t xml:space="preserve"> </w:t>
      </w:r>
      <w:r w:rsidRPr="00AD40A9">
        <w:rPr>
          <w:rFonts w:ascii="Times New Roman" w:eastAsia="Times New Roman" w:hAnsi="Times New Roman" w:cs="Times New Roman"/>
          <w:sz w:val="24"/>
          <w:szCs w:val="24"/>
        </w:rPr>
        <w:t>Belediye</w:t>
      </w:r>
      <w:r w:rsidRPr="00AD40A9">
        <w:rPr>
          <w:rFonts w:ascii="Times New Roman" w:eastAsia="Times New Roman" w:hAnsi="Times New Roman" w:cs="Times New Roman"/>
          <w:spacing w:val="-1"/>
          <w:sz w:val="24"/>
          <w:szCs w:val="24"/>
        </w:rPr>
        <w:t xml:space="preserve"> </w:t>
      </w:r>
      <w:r w:rsidRPr="00AD40A9">
        <w:rPr>
          <w:rFonts w:ascii="Times New Roman" w:eastAsia="Times New Roman" w:hAnsi="Times New Roman" w:cs="Times New Roman"/>
          <w:sz w:val="24"/>
          <w:szCs w:val="24"/>
        </w:rPr>
        <w:t>Başkanı yürütür.</w:t>
      </w:r>
    </w:p>
    <w:p w:rsidR="00AD40A9" w:rsidRPr="00AD40A9" w:rsidRDefault="00AD40A9" w:rsidP="00AD40A9">
      <w:pPr>
        <w:spacing w:after="0" w:line="240" w:lineRule="auto"/>
        <w:ind w:firstLine="709"/>
        <w:rPr>
          <w:rFonts w:ascii="Times New Roman" w:eastAsia="Times New Roman" w:hAnsi="Times New Roman" w:cs="Times New Roman"/>
          <w:sz w:val="24"/>
          <w:szCs w:val="24"/>
          <w:lang w:eastAsia="tr-TR"/>
        </w:rPr>
      </w:pPr>
    </w:p>
    <w:p w:rsidR="00AD40A9" w:rsidRPr="00AD40A9" w:rsidRDefault="00AD40A9" w:rsidP="00AD40A9">
      <w:pPr>
        <w:pStyle w:val="GvdeMetni"/>
        <w:spacing w:after="0"/>
        <w:ind w:left="110" w:right="231" w:firstLine="708"/>
        <w:jc w:val="both"/>
        <w:rPr>
          <w:rFonts w:ascii="Times New Roman" w:hAnsi="Times New Roman" w:cs="Times New Roman"/>
          <w:b/>
          <w:color w:val="000000"/>
          <w:sz w:val="24"/>
          <w:szCs w:val="24"/>
        </w:rPr>
      </w:pPr>
    </w:p>
    <w:p w:rsidR="009353DB" w:rsidRDefault="009353DB" w:rsidP="00BB3499">
      <w:pPr>
        <w:pStyle w:val="GvdeMetni"/>
        <w:ind w:left="110" w:right="231" w:firstLine="708"/>
        <w:jc w:val="both"/>
        <w:rPr>
          <w:rFonts w:ascii="Times New Roman" w:eastAsia="Times New Roman" w:hAnsi="Times New Roman" w:cs="Times New Roman"/>
          <w:b/>
          <w:sz w:val="24"/>
          <w:szCs w:val="24"/>
          <w:lang w:eastAsia="ar-SA"/>
        </w:rPr>
      </w:pPr>
    </w:p>
    <w:p w:rsidR="006C0324" w:rsidRPr="00405853" w:rsidRDefault="006C0324" w:rsidP="006C0324">
      <w:pPr>
        <w:pStyle w:val="Normal0"/>
        <w:jc w:val="center"/>
        <w:rPr>
          <w:b/>
        </w:rPr>
      </w:pPr>
      <w:r w:rsidRPr="00405853">
        <w:rPr>
          <w:b/>
        </w:rPr>
        <w:t>T.C.</w:t>
      </w:r>
    </w:p>
    <w:p w:rsidR="006C0324" w:rsidRPr="00405853" w:rsidRDefault="006C0324" w:rsidP="006C0324">
      <w:pPr>
        <w:pStyle w:val="Normal0"/>
        <w:jc w:val="center"/>
        <w:rPr>
          <w:b/>
        </w:rPr>
      </w:pPr>
      <w:r w:rsidRPr="00405853">
        <w:rPr>
          <w:b/>
        </w:rPr>
        <w:t>SARIÇAM BELEDİYESİ</w:t>
      </w:r>
    </w:p>
    <w:p w:rsidR="006C0324" w:rsidRDefault="006C0324" w:rsidP="006C0324">
      <w:pPr>
        <w:pStyle w:val="Normal0"/>
        <w:jc w:val="center"/>
        <w:rPr>
          <w:b/>
        </w:rPr>
      </w:pPr>
      <w:r>
        <w:rPr>
          <w:b/>
        </w:rPr>
        <w:t>FEN İŞLERİ</w:t>
      </w:r>
      <w:r w:rsidRPr="00405853">
        <w:rPr>
          <w:b/>
        </w:rPr>
        <w:t xml:space="preserve"> MÜDÜRLÜĞÜ</w:t>
      </w:r>
    </w:p>
    <w:p w:rsidR="006C0324" w:rsidRPr="00D625FE" w:rsidRDefault="006C0324" w:rsidP="006C0324">
      <w:pPr>
        <w:pStyle w:val="Normal0"/>
        <w:jc w:val="center"/>
        <w:rPr>
          <w:b/>
          <w:bCs/>
        </w:rPr>
      </w:pPr>
      <w:r w:rsidRPr="00D625FE">
        <w:rPr>
          <w:b/>
          <w:bCs/>
        </w:rPr>
        <w:t>TEŞKİLAT, GÖREV, YETKİ, SORUMLULUK</w:t>
      </w:r>
    </w:p>
    <w:p w:rsidR="006C0324" w:rsidRDefault="006C0324" w:rsidP="006C0324">
      <w:pPr>
        <w:pStyle w:val="Normal0"/>
        <w:jc w:val="center"/>
        <w:rPr>
          <w:b/>
          <w:bCs/>
        </w:rPr>
      </w:pPr>
      <w:r>
        <w:rPr>
          <w:b/>
          <w:bCs/>
        </w:rPr>
        <w:t>VE</w:t>
      </w:r>
      <w:r w:rsidRPr="00D625FE">
        <w:rPr>
          <w:b/>
          <w:bCs/>
        </w:rPr>
        <w:t xml:space="preserve"> ÇALIŞMA</w:t>
      </w:r>
      <w:r>
        <w:rPr>
          <w:b/>
          <w:bCs/>
        </w:rPr>
        <w:t xml:space="preserve"> </w:t>
      </w:r>
      <w:r w:rsidRPr="00D625FE">
        <w:rPr>
          <w:b/>
          <w:bCs/>
        </w:rPr>
        <w:t>ESASLARINA DAİR YÖNETMELİK</w:t>
      </w:r>
    </w:p>
    <w:p w:rsidR="006C0324" w:rsidRDefault="006C0324" w:rsidP="006C0324">
      <w:pPr>
        <w:pStyle w:val="Normal0"/>
        <w:jc w:val="center"/>
        <w:rPr>
          <w:b/>
          <w:bCs/>
        </w:rPr>
      </w:pPr>
    </w:p>
    <w:p w:rsidR="006C0324" w:rsidRPr="00D625FE" w:rsidRDefault="006C0324" w:rsidP="006C0324">
      <w:pPr>
        <w:pStyle w:val="Normal0"/>
        <w:jc w:val="center"/>
        <w:rPr>
          <w:b/>
          <w:bCs/>
        </w:rPr>
      </w:pPr>
    </w:p>
    <w:p w:rsidR="006C0324" w:rsidRPr="006C0324" w:rsidRDefault="006C0324" w:rsidP="006C0324">
      <w:pPr>
        <w:spacing w:after="0"/>
        <w:jc w:val="center"/>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BİRİNCİ BÖLÜM</w:t>
      </w:r>
    </w:p>
    <w:p w:rsidR="006C0324" w:rsidRPr="006C0324" w:rsidRDefault="006C0324" w:rsidP="006C0324">
      <w:pPr>
        <w:spacing w:after="0"/>
        <w:jc w:val="center"/>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Amaç, Kapsam, Hukuki Dayanak, İlkeler Ve Tanımlar</w:t>
      </w:r>
    </w:p>
    <w:p w:rsidR="006C0324" w:rsidRPr="006C0324" w:rsidRDefault="006C0324" w:rsidP="006C0324">
      <w:pPr>
        <w:spacing w:after="0"/>
        <w:jc w:val="both"/>
        <w:rPr>
          <w:rFonts w:ascii="Times New Roman" w:eastAsia="Calibri" w:hAnsi="Times New Roman" w:cs="Times New Roman"/>
          <w:b/>
          <w:bCs/>
          <w:sz w:val="24"/>
          <w:szCs w:val="24"/>
        </w:rPr>
      </w:pPr>
    </w:p>
    <w:p w:rsidR="006C0324" w:rsidRPr="006C0324" w:rsidRDefault="006C0324" w:rsidP="006C0324">
      <w:pPr>
        <w:spacing w:after="0" w:line="240" w:lineRule="auto"/>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 xml:space="preserve">Amaç </w:t>
      </w:r>
    </w:p>
    <w:p w:rsidR="006C0324" w:rsidRPr="006C0324" w:rsidRDefault="006C0324" w:rsidP="006C0324">
      <w:pPr>
        <w:spacing w:line="240" w:lineRule="auto"/>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MADDE 1-</w:t>
      </w:r>
    </w:p>
    <w:p w:rsidR="006C0324" w:rsidRPr="006C0324" w:rsidRDefault="006C0324" w:rsidP="006C0324">
      <w:pPr>
        <w:spacing w:line="240" w:lineRule="auto"/>
        <w:ind w:firstLine="70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Bu yönetmelik amacı; Sarıçam Belediyesi Fen İşleri Müdürlüğü’nün kuruluş, görev, yetki, sorumluluk ve çalışmalarını düzenlemektir. </w:t>
      </w:r>
    </w:p>
    <w:p w:rsidR="006C0324" w:rsidRPr="006C0324" w:rsidRDefault="006C0324" w:rsidP="006C0324">
      <w:pPr>
        <w:spacing w:after="0" w:line="240" w:lineRule="auto"/>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 xml:space="preserve">Kapsam </w:t>
      </w:r>
    </w:p>
    <w:p w:rsidR="006C0324" w:rsidRPr="006C0324" w:rsidRDefault="006C0324" w:rsidP="006C0324">
      <w:pPr>
        <w:spacing w:after="0" w:line="240" w:lineRule="auto"/>
        <w:ind w:firstLine="708"/>
        <w:jc w:val="both"/>
        <w:rPr>
          <w:rFonts w:ascii="Times New Roman" w:eastAsia="Calibri" w:hAnsi="Times New Roman" w:cs="Times New Roman"/>
          <w:bCs/>
          <w:sz w:val="24"/>
          <w:szCs w:val="24"/>
        </w:rPr>
      </w:pPr>
      <w:r w:rsidRPr="006C0324">
        <w:rPr>
          <w:rFonts w:ascii="Times New Roman" w:eastAsia="Calibri" w:hAnsi="Times New Roman" w:cs="Times New Roman"/>
          <w:b/>
          <w:bCs/>
          <w:sz w:val="24"/>
          <w:szCs w:val="24"/>
        </w:rPr>
        <w:t>MADDE</w:t>
      </w:r>
      <w:r w:rsidRPr="006C0324">
        <w:rPr>
          <w:rFonts w:ascii="Times New Roman" w:eastAsia="Calibri" w:hAnsi="Times New Roman" w:cs="Times New Roman"/>
          <w:bCs/>
          <w:sz w:val="24"/>
          <w:szCs w:val="24"/>
        </w:rPr>
        <w:t xml:space="preserve"> </w:t>
      </w:r>
      <w:r w:rsidRPr="006C0324">
        <w:rPr>
          <w:rFonts w:ascii="Times New Roman" w:eastAsia="Calibri" w:hAnsi="Times New Roman" w:cs="Times New Roman"/>
          <w:b/>
          <w:bCs/>
          <w:sz w:val="24"/>
          <w:szCs w:val="24"/>
        </w:rPr>
        <w:t>2-</w:t>
      </w:r>
      <w:r w:rsidRPr="006C0324">
        <w:rPr>
          <w:rFonts w:ascii="Times New Roman" w:eastAsia="Calibri" w:hAnsi="Times New Roman" w:cs="Times New Roman"/>
          <w:bCs/>
          <w:sz w:val="24"/>
          <w:szCs w:val="24"/>
        </w:rPr>
        <w:t xml:space="preserve"> </w:t>
      </w:r>
    </w:p>
    <w:p w:rsidR="006C0324" w:rsidRPr="006C0324" w:rsidRDefault="006C0324" w:rsidP="006C0324">
      <w:pPr>
        <w:spacing w:after="0" w:line="240" w:lineRule="auto"/>
        <w:ind w:firstLine="70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Bu Yönetmelik; Fen İşleri Müdürlüğü bünyesinde faaliyet gösteren birimlerin kuruluşu ile görev, yetki ve sorumluluğunda bulunan iş ve işlemlerin düzenlenmesi ve yürütülmesine ilişkin esas ve usulleri kapsar. </w:t>
      </w:r>
    </w:p>
    <w:p w:rsidR="006C0324" w:rsidRPr="006C0324" w:rsidRDefault="006C0324" w:rsidP="006C0324">
      <w:pPr>
        <w:spacing w:after="0" w:line="240" w:lineRule="auto"/>
        <w:ind w:firstLine="708"/>
        <w:jc w:val="both"/>
        <w:rPr>
          <w:rFonts w:ascii="Times New Roman" w:eastAsia="Calibri" w:hAnsi="Times New Roman" w:cs="Times New Roman"/>
          <w:bCs/>
          <w:sz w:val="24"/>
          <w:szCs w:val="24"/>
        </w:rPr>
      </w:pPr>
    </w:p>
    <w:p w:rsidR="006C0324" w:rsidRPr="006C0324" w:rsidRDefault="006C0324" w:rsidP="006C0324">
      <w:pPr>
        <w:spacing w:after="0" w:line="240" w:lineRule="auto"/>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lastRenderedPageBreak/>
        <w:t xml:space="preserve">Hukuki Dayanak </w:t>
      </w:r>
    </w:p>
    <w:p w:rsidR="006C0324" w:rsidRPr="006C0324" w:rsidRDefault="006C0324" w:rsidP="006C0324">
      <w:pPr>
        <w:widowControl w:val="0"/>
        <w:autoSpaceDE w:val="0"/>
        <w:autoSpaceDN w:val="0"/>
        <w:spacing w:after="0" w:line="240" w:lineRule="auto"/>
        <w:ind w:right="118" w:firstLine="709"/>
        <w:jc w:val="both"/>
        <w:rPr>
          <w:rFonts w:ascii="Times New Roman" w:eastAsia="Times New Roman" w:hAnsi="Times New Roman" w:cs="Times New Roman"/>
          <w:sz w:val="24"/>
          <w:szCs w:val="24"/>
        </w:rPr>
      </w:pPr>
      <w:r w:rsidRPr="006C0324">
        <w:rPr>
          <w:rFonts w:ascii="Times New Roman" w:eastAsia="Calibri" w:hAnsi="Times New Roman" w:cs="Times New Roman"/>
          <w:b/>
          <w:bCs/>
          <w:sz w:val="24"/>
          <w:szCs w:val="24"/>
        </w:rPr>
        <w:t>MADDE 3</w:t>
      </w:r>
      <w:r w:rsidRPr="006C0324">
        <w:rPr>
          <w:rFonts w:ascii="Times New Roman" w:eastAsia="Times New Roman" w:hAnsi="Times New Roman" w:cs="Times New Roman"/>
          <w:bCs/>
          <w:sz w:val="24"/>
          <w:szCs w:val="24"/>
          <w:shd w:val="clear" w:color="auto" w:fill="FFFFFF"/>
          <w:lang w:eastAsia="tr-TR"/>
        </w:rPr>
        <w:t>-</w:t>
      </w:r>
      <w:r w:rsidRPr="006C0324">
        <w:rPr>
          <w:rFonts w:ascii="Times New Roman" w:eastAsia="Times New Roman" w:hAnsi="Times New Roman" w:cs="Times New Roman"/>
          <w:sz w:val="24"/>
          <w:szCs w:val="24"/>
        </w:rPr>
        <w:t xml:space="preserve"> </w:t>
      </w:r>
    </w:p>
    <w:p w:rsidR="006C0324" w:rsidRPr="006C0324" w:rsidRDefault="006C0324" w:rsidP="006C0324">
      <w:pPr>
        <w:widowControl w:val="0"/>
        <w:autoSpaceDE w:val="0"/>
        <w:autoSpaceDN w:val="0"/>
        <w:spacing w:after="0" w:line="240" w:lineRule="auto"/>
        <w:ind w:right="118" w:firstLine="70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Bu</w:t>
      </w:r>
      <w:r w:rsidRPr="006C0324">
        <w:rPr>
          <w:rFonts w:ascii="Times New Roman" w:eastAsia="Times New Roman" w:hAnsi="Times New Roman" w:cs="Times New Roman"/>
          <w:spacing w:val="60"/>
          <w:sz w:val="24"/>
          <w:szCs w:val="24"/>
        </w:rPr>
        <w:t xml:space="preserve"> </w:t>
      </w:r>
      <w:r w:rsidRPr="006C0324">
        <w:rPr>
          <w:rFonts w:ascii="Times New Roman" w:eastAsia="Times New Roman" w:hAnsi="Times New Roman" w:cs="Times New Roman"/>
          <w:sz w:val="24"/>
          <w:szCs w:val="24"/>
        </w:rPr>
        <w:t>yönetmelik; 5393 sayılı Belediye Kanunun ile diğer ilgili mevzuat hükümlerine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dayanılarak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hazırlanmıştır.</w:t>
      </w:r>
    </w:p>
    <w:p w:rsidR="006C0324" w:rsidRPr="006C0324" w:rsidRDefault="006C0324" w:rsidP="006C0324">
      <w:pPr>
        <w:widowControl w:val="0"/>
        <w:autoSpaceDE w:val="0"/>
        <w:autoSpaceDN w:val="0"/>
        <w:spacing w:after="0" w:line="240" w:lineRule="auto"/>
        <w:ind w:right="118" w:firstLine="709"/>
        <w:jc w:val="both"/>
        <w:rPr>
          <w:rFonts w:ascii="Times New Roman" w:eastAsia="Times New Roman" w:hAnsi="Times New Roman" w:cs="Times New Roman"/>
          <w:sz w:val="24"/>
          <w:szCs w:val="24"/>
        </w:rPr>
      </w:pPr>
    </w:p>
    <w:p w:rsidR="006C0324" w:rsidRPr="006C0324" w:rsidRDefault="006C0324" w:rsidP="006C0324">
      <w:pPr>
        <w:spacing w:after="0" w:line="240" w:lineRule="auto"/>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 xml:space="preserve">Tanımlar </w:t>
      </w:r>
    </w:p>
    <w:p w:rsidR="006C0324" w:rsidRPr="006C0324" w:rsidRDefault="006C0324" w:rsidP="006C0324">
      <w:pPr>
        <w:spacing w:after="0" w:line="240" w:lineRule="auto"/>
        <w:ind w:firstLine="708"/>
        <w:jc w:val="both"/>
        <w:rPr>
          <w:rFonts w:ascii="Times New Roman" w:eastAsia="Calibri" w:hAnsi="Times New Roman" w:cs="Times New Roman"/>
          <w:bCs/>
          <w:sz w:val="24"/>
          <w:szCs w:val="24"/>
        </w:rPr>
      </w:pPr>
      <w:r w:rsidRPr="006C0324">
        <w:rPr>
          <w:rFonts w:ascii="Times New Roman" w:eastAsia="Calibri" w:hAnsi="Times New Roman" w:cs="Times New Roman"/>
          <w:b/>
          <w:bCs/>
          <w:sz w:val="24"/>
          <w:szCs w:val="24"/>
        </w:rPr>
        <w:t>MADDE</w:t>
      </w:r>
      <w:r w:rsidRPr="006C0324">
        <w:rPr>
          <w:rFonts w:ascii="Times New Roman" w:eastAsia="Calibri" w:hAnsi="Times New Roman" w:cs="Times New Roman"/>
          <w:bCs/>
          <w:sz w:val="24"/>
          <w:szCs w:val="24"/>
        </w:rPr>
        <w:t xml:space="preserve"> </w:t>
      </w:r>
      <w:r w:rsidRPr="006C0324">
        <w:rPr>
          <w:rFonts w:ascii="Times New Roman" w:eastAsia="Calibri" w:hAnsi="Times New Roman" w:cs="Times New Roman"/>
          <w:b/>
          <w:bCs/>
          <w:sz w:val="24"/>
          <w:szCs w:val="24"/>
        </w:rPr>
        <w:t>4</w:t>
      </w:r>
      <w:r w:rsidRPr="006C0324">
        <w:rPr>
          <w:rFonts w:ascii="Times New Roman" w:eastAsia="Calibri" w:hAnsi="Times New Roman" w:cs="Times New Roman"/>
          <w:bCs/>
          <w:sz w:val="24"/>
          <w:szCs w:val="24"/>
        </w:rPr>
        <w:t>- Bu Yönetmelikte adı geçen;</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Belediye</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 Sarıçam Belediyesi’ni,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Başkanlık </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Sarıçam Belediye Başkanlığı’nı,</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Başkan</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 Sarıçam Belediye Başkanı’nı,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Meclis</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 Sarıçam Belediye Meclisi’ni,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Encümen</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 Sarıçam Belediye Encümeni’ni, </w:t>
      </w:r>
    </w:p>
    <w:p w:rsidR="006C0324" w:rsidRPr="006C0324" w:rsidRDefault="006C0324" w:rsidP="006C0324">
      <w:pPr>
        <w:spacing w:after="0" w:line="240" w:lineRule="auto"/>
        <w:ind w:firstLine="709"/>
        <w:jc w:val="both"/>
        <w:rPr>
          <w:rFonts w:ascii="Times New Roman" w:eastAsia="Times New Roman" w:hAnsi="Times New Roman" w:cs="Times New Roman"/>
          <w:sz w:val="24"/>
          <w:szCs w:val="24"/>
          <w:lang w:eastAsia="tr-TR"/>
        </w:rPr>
      </w:pPr>
      <w:r w:rsidRPr="006C0324">
        <w:rPr>
          <w:rFonts w:ascii="Times New Roman" w:eastAsia="Times New Roman" w:hAnsi="Times New Roman" w:cs="Times New Roman"/>
          <w:sz w:val="24"/>
          <w:szCs w:val="24"/>
          <w:lang w:eastAsia="tr-TR"/>
        </w:rPr>
        <w:t>Başkan Yardımcısı</w:t>
      </w:r>
      <w:proofErr w:type="gramStart"/>
      <w:r w:rsidRPr="006C0324">
        <w:rPr>
          <w:rFonts w:ascii="Times New Roman" w:eastAsia="Times New Roman" w:hAnsi="Times New Roman" w:cs="Times New Roman"/>
          <w:sz w:val="24"/>
          <w:szCs w:val="24"/>
          <w:lang w:eastAsia="tr-TR"/>
        </w:rPr>
        <w:t>.….:</w:t>
      </w:r>
      <w:proofErr w:type="gramEnd"/>
      <w:r w:rsidRPr="006C0324">
        <w:rPr>
          <w:rFonts w:ascii="Times New Roman" w:eastAsia="Times New Roman" w:hAnsi="Times New Roman" w:cs="Times New Roman"/>
          <w:sz w:val="24"/>
          <w:szCs w:val="24"/>
          <w:lang w:eastAsia="tr-TR"/>
        </w:rPr>
        <w:t xml:space="preserve"> Sarıçam Belediye Başkan Yardımcısı'nı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Müdürlük </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Fen İşleri Müdürlüğü’nü,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Personel </w:t>
      </w:r>
      <w:proofErr w:type="gramStart"/>
      <w:r w:rsidRPr="006C0324">
        <w:rPr>
          <w:rFonts w:ascii="Times New Roman" w:eastAsia="Calibri" w:hAnsi="Times New Roman" w:cs="Times New Roman"/>
          <w:bCs/>
          <w:sz w:val="24"/>
          <w:szCs w:val="24"/>
        </w:rPr>
        <w:t>...……………:</w:t>
      </w:r>
      <w:proofErr w:type="gramEnd"/>
      <w:r w:rsidRPr="006C0324">
        <w:rPr>
          <w:rFonts w:ascii="Times New Roman" w:eastAsia="Calibri" w:hAnsi="Times New Roman" w:cs="Times New Roman"/>
          <w:bCs/>
          <w:sz w:val="24"/>
          <w:szCs w:val="24"/>
        </w:rPr>
        <w:t xml:space="preserve"> Fen İşleri Müdürlüğü personelini,</w:t>
      </w:r>
    </w:p>
    <w:p w:rsidR="006C0324" w:rsidRPr="006C0324" w:rsidRDefault="006C0324" w:rsidP="006C0324">
      <w:pPr>
        <w:spacing w:after="0" w:line="240" w:lineRule="auto"/>
        <w:ind w:left="2487" w:firstLine="349"/>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    </w:t>
      </w:r>
      <w:proofErr w:type="gramStart"/>
      <w:r w:rsidRPr="006C0324">
        <w:rPr>
          <w:rFonts w:ascii="Times New Roman" w:eastAsia="Calibri" w:hAnsi="Times New Roman" w:cs="Times New Roman"/>
          <w:bCs/>
          <w:sz w:val="24"/>
          <w:szCs w:val="24"/>
        </w:rPr>
        <w:t>ifade</w:t>
      </w:r>
      <w:proofErr w:type="gramEnd"/>
      <w:r w:rsidRPr="006C0324">
        <w:rPr>
          <w:rFonts w:ascii="Times New Roman" w:eastAsia="Calibri" w:hAnsi="Times New Roman" w:cs="Times New Roman"/>
          <w:bCs/>
          <w:sz w:val="24"/>
          <w:szCs w:val="24"/>
        </w:rPr>
        <w:t xml:space="preserve"> eder. </w:t>
      </w:r>
    </w:p>
    <w:p w:rsidR="006C0324" w:rsidRPr="006C0324" w:rsidRDefault="006C0324" w:rsidP="006C0324">
      <w:pPr>
        <w:spacing w:after="0" w:line="240" w:lineRule="auto"/>
        <w:ind w:left="360" w:firstLine="348"/>
        <w:jc w:val="both"/>
        <w:rPr>
          <w:rFonts w:ascii="Times New Roman" w:eastAsia="Calibri" w:hAnsi="Times New Roman" w:cs="Times New Roman"/>
          <w:bCs/>
          <w:sz w:val="24"/>
          <w:szCs w:val="24"/>
        </w:rPr>
      </w:pPr>
    </w:p>
    <w:p w:rsidR="006C0324" w:rsidRPr="006C0324" w:rsidRDefault="006C0324" w:rsidP="006C0324">
      <w:pPr>
        <w:spacing w:after="0" w:line="274" w:lineRule="exact"/>
        <w:ind w:left="20" w:right="20" w:firstLine="720"/>
        <w:jc w:val="both"/>
        <w:rPr>
          <w:rFonts w:ascii="Times New Roman" w:eastAsia="Times New Roman" w:hAnsi="Times New Roman" w:cs="Times New Roman"/>
          <w:color w:val="FF0000"/>
          <w:sz w:val="24"/>
          <w:szCs w:val="24"/>
          <w:lang w:eastAsia="tr-TR"/>
        </w:rPr>
      </w:pPr>
    </w:p>
    <w:p w:rsidR="006C0324" w:rsidRPr="006C0324" w:rsidRDefault="006C0324" w:rsidP="006C0324">
      <w:pPr>
        <w:widowControl w:val="0"/>
        <w:autoSpaceDE w:val="0"/>
        <w:autoSpaceDN w:val="0"/>
        <w:spacing w:before="5" w:after="0" w:line="274" w:lineRule="exact"/>
        <w:ind w:left="709"/>
        <w:jc w:val="both"/>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Temel</w:t>
      </w:r>
      <w:r w:rsidRPr="006C0324">
        <w:rPr>
          <w:rFonts w:ascii="Times New Roman" w:eastAsia="Times New Roman" w:hAnsi="Times New Roman" w:cs="Times New Roman"/>
          <w:b/>
          <w:bCs/>
          <w:spacing w:val="-3"/>
          <w:sz w:val="24"/>
          <w:szCs w:val="24"/>
        </w:rPr>
        <w:t xml:space="preserve"> </w:t>
      </w:r>
      <w:r w:rsidRPr="006C0324">
        <w:rPr>
          <w:rFonts w:ascii="Times New Roman" w:eastAsia="Times New Roman" w:hAnsi="Times New Roman" w:cs="Times New Roman"/>
          <w:b/>
          <w:bCs/>
          <w:sz w:val="24"/>
          <w:szCs w:val="24"/>
        </w:rPr>
        <w:t>İlkeler</w:t>
      </w: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1"/>
          <w:sz w:val="24"/>
          <w:szCs w:val="24"/>
        </w:rPr>
        <w:t xml:space="preserve"> </w:t>
      </w:r>
      <w:r w:rsidRPr="006C0324">
        <w:rPr>
          <w:rFonts w:ascii="Times New Roman" w:eastAsia="Times New Roman" w:hAnsi="Times New Roman" w:cs="Times New Roman"/>
          <w:b/>
          <w:sz w:val="24"/>
          <w:szCs w:val="24"/>
        </w:rPr>
        <w:t>5-</w:t>
      </w:r>
    </w:p>
    <w:p w:rsidR="006C0324" w:rsidRPr="006C0324" w:rsidRDefault="006C0324" w:rsidP="006C0324">
      <w:pPr>
        <w:widowControl w:val="0"/>
        <w:tabs>
          <w:tab w:val="left" w:pos="-142"/>
          <w:tab w:val="left" w:pos="426"/>
        </w:tabs>
        <w:autoSpaceDE w:val="0"/>
        <w:autoSpaceDN w:val="0"/>
        <w:spacing w:after="0" w:line="274" w:lineRule="exact"/>
        <w:jc w:val="both"/>
        <w:rPr>
          <w:rFonts w:ascii="Times New Roman" w:eastAsia="Times New Roman" w:hAnsi="Times New Roman" w:cs="Times New Roman"/>
          <w:b/>
          <w:sz w:val="24"/>
          <w:szCs w:val="24"/>
        </w:rPr>
      </w:pPr>
      <w:r w:rsidRPr="006C0324">
        <w:rPr>
          <w:rFonts w:ascii="Times New Roman" w:eastAsia="Times New Roman" w:hAnsi="Times New Roman" w:cs="Times New Roman"/>
          <w:sz w:val="24"/>
          <w:szCs w:val="24"/>
        </w:rPr>
        <w:tab/>
      </w:r>
      <w:r w:rsidRPr="006C0324">
        <w:rPr>
          <w:rFonts w:ascii="Times New Roman" w:eastAsia="Times New Roman" w:hAnsi="Times New Roman" w:cs="Times New Roman"/>
          <w:sz w:val="24"/>
          <w:szCs w:val="24"/>
        </w:rPr>
        <w:tab/>
        <w:t>Müdürlük</w:t>
      </w:r>
      <w:r w:rsidRPr="006C0324">
        <w:rPr>
          <w:rFonts w:ascii="Times New Roman" w:eastAsia="Times New Roman" w:hAnsi="Times New Roman" w:cs="Times New Roman"/>
          <w:spacing w:val="-1"/>
          <w:sz w:val="24"/>
          <w:szCs w:val="24"/>
        </w:rPr>
        <w:t xml:space="preserve"> tüm çalışmalarında;</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Uygulamalara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ilişkin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kayıt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belgelerin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her</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an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denetime hazır</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 xml:space="preserve">bulundurulması </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Hizmetlerin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temin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sunumunda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yerindelik,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ihtiyaca</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uygunluğu</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Kayıtların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usulüne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uygun,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şeffaf</w:t>
      </w:r>
      <w:r w:rsidRPr="006C0324">
        <w:rPr>
          <w:rFonts w:ascii="Times New Roman" w:eastAsia="Times New Roman" w:hAnsi="Times New Roman" w:cs="Times New Roman"/>
          <w:spacing w:val="2"/>
          <w:sz w:val="24"/>
          <w:szCs w:val="24"/>
        </w:rPr>
        <w:t xml:space="preserve">, hesap verilebilir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erişilebilir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şekilde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tutulması</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Hizmetlerde geçici çözümler ve anlık kararlar yerine sürdürülebilirliği</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Belediye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kaynaklarının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kullanımında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etkinlik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verimliliği</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Karar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alma,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uygulama</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eylemlerde</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şeffaflığı</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Uygulamalarda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adaleti,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hizmette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eşitliği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hesap</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 xml:space="preserve">verilebilirliği </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Kaliteli ve insan odaklı hizmeti</w:t>
      </w:r>
    </w:p>
    <w:p w:rsidR="006C0324" w:rsidRPr="006C0324" w:rsidRDefault="006C0324" w:rsidP="006C0324">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Planlı, etkin ve verimli çalışmak adil ve güler yüzlü olmayı</w:t>
      </w:r>
    </w:p>
    <w:p w:rsidR="006C0324" w:rsidRPr="006C0324" w:rsidRDefault="006C0324" w:rsidP="006C0324">
      <w:pPr>
        <w:widowControl w:val="0"/>
        <w:numPr>
          <w:ilvl w:val="0"/>
          <w:numId w:val="3"/>
        </w:numPr>
        <w:tabs>
          <w:tab w:val="left" w:pos="-142"/>
          <w:tab w:val="left" w:pos="426"/>
          <w:tab w:val="left" w:pos="1134"/>
        </w:tabs>
        <w:autoSpaceDE w:val="0"/>
        <w:autoSpaceDN w:val="0"/>
        <w:spacing w:after="0" w:line="240" w:lineRule="auto"/>
        <w:ind w:left="0" w:firstLine="0"/>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Kurum içi yönetimde ve ilçeyi ilgilendiren kararlarda katılımcılığını sağlama </w:t>
      </w:r>
    </w:p>
    <w:p w:rsidR="006C0324" w:rsidRPr="006C0324" w:rsidRDefault="006C0324" w:rsidP="006C0324">
      <w:pPr>
        <w:widowControl w:val="0"/>
        <w:tabs>
          <w:tab w:val="left" w:pos="-142"/>
          <w:tab w:val="left" w:pos="426"/>
        </w:tabs>
        <w:autoSpaceDE w:val="0"/>
        <w:autoSpaceDN w:val="0"/>
        <w:spacing w:after="0" w:line="240" w:lineRule="auto"/>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ab/>
        <w:t>Temel ilkelerini esas alır.</w:t>
      </w:r>
    </w:p>
    <w:p w:rsidR="006C0324" w:rsidRPr="006C0324" w:rsidRDefault="006C0324" w:rsidP="006C0324">
      <w:pPr>
        <w:widowControl w:val="0"/>
        <w:tabs>
          <w:tab w:val="left" w:pos="-142"/>
          <w:tab w:val="left" w:pos="426"/>
        </w:tabs>
        <w:autoSpaceDE w:val="0"/>
        <w:autoSpaceDN w:val="0"/>
        <w:spacing w:after="0" w:line="240" w:lineRule="auto"/>
        <w:rPr>
          <w:rFonts w:ascii="Times New Roman" w:eastAsia="Times New Roman" w:hAnsi="Times New Roman" w:cs="Times New Roman"/>
          <w:sz w:val="24"/>
          <w:szCs w:val="24"/>
        </w:rPr>
      </w:pPr>
    </w:p>
    <w:p w:rsidR="006C0324" w:rsidRPr="006C0324" w:rsidRDefault="006C0324" w:rsidP="006C0324">
      <w:pPr>
        <w:widowControl w:val="0"/>
        <w:tabs>
          <w:tab w:val="left" w:pos="9192"/>
        </w:tabs>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İKİNCİ</w:t>
      </w:r>
      <w:r w:rsidRPr="006C0324">
        <w:rPr>
          <w:rFonts w:ascii="Times New Roman" w:eastAsia="Times New Roman" w:hAnsi="Times New Roman" w:cs="Times New Roman"/>
          <w:b/>
          <w:bCs/>
          <w:spacing w:val="-4"/>
          <w:sz w:val="24"/>
          <w:szCs w:val="24"/>
        </w:rPr>
        <w:t xml:space="preserve"> </w:t>
      </w:r>
      <w:r w:rsidRPr="006C0324">
        <w:rPr>
          <w:rFonts w:ascii="Times New Roman" w:eastAsia="Times New Roman" w:hAnsi="Times New Roman" w:cs="Times New Roman"/>
          <w:b/>
          <w:bCs/>
          <w:sz w:val="24"/>
          <w:szCs w:val="24"/>
        </w:rPr>
        <w:t>BÖLÜM</w:t>
      </w:r>
    </w:p>
    <w:p w:rsidR="006C0324" w:rsidRPr="006C0324" w:rsidRDefault="006C0324" w:rsidP="006C0324">
      <w:pPr>
        <w:widowControl w:val="0"/>
        <w:tabs>
          <w:tab w:val="left" w:pos="9192"/>
        </w:tabs>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Kuruluş,</w:t>
      </w:r>
      <w:r w:rsidRPr="006C0324">
        <w:rPr>
          <w:rFonts w:ascii="Times New Roman" w:eastAsia="Times New Roman" w:hAnsi="Times New Roman" w:cs="Times New Roman"/>
          <w:b/>
          <w:bCs/>
          <w:spacing w:val="-2"/>
          <w:sz w:val="24"/>
          <w:szCs w:val="24"/>
        </w:rPr>
        <w:t xml:space="preserve"> Teşkilat ve Bağlılık</w:t>
      </w:r>
    </w:p>
    <w:p w:rsidR="006C0324" w:rsidRPr="006C0324" w:rsidRDefault="006C0324" w:rsidP="006C0324">
      <w:pPr>
        <w:spacing w:after="0"/>
        <w:ind w:firstLine="708"/>
        <w:jc w:val="both"/>
        <w:rPr>
          <w:rFonts w:ascii="Times New Roman" w:eastAsia="Calibri" w:hAnsi="Times New Roman" w:cs="Times New Roman"/>
          <w:bCs/>
          <w:sz w:val="24"/>
          <w:szCs w:val="24"/>
        </w:rPr>
      </w:pP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Kuruluş</w:t>
      </w:r>
    </w:p>
    <w:p w:rsidR="006C0324" w:rsidRPr="006C0324" w:rsidRDefault="006C0324" w:rsidP="006C0324">
      <w:pPr>
        <w:widowControl w:val="0"/>
        <w:autoSpaceDE w:val="0"/>
        <w:autoSpaceDN w:val="0"/>
        <w:spacing w:after="0" w:line="240" w:lineRule="auto"/>
        <w:ind w:right="11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1"/>
          <w:sz w:val="24"/>
          <w:szCs w:val="24"/>
        </w:rPr>
        <w:t xml:space="preserve"> </w:t>
      </w:r>
      <w:r w:rsidRPr="006C0324">
        <w:rPr>
          <w:rFonts w:ascii="Times New Roman" w:eastAsia="Times New Roman" w:hAnsi="Times New Roman" w:cs="Times New Roman"/>
          <w:b/>
          <w:sz w:val="24"/>
          <w:szCs w:val="24"/>
        </w:rPr>
        <w:t>6-</w:t>
      </w:r>
    </w:p>
    <w:p w:rsidR="006C0324" w:rsidRPr="006C0324" w:rsidRDefault="006C0324" w:rsidP="006C0324">
      <w:pPr>
        <w:widowControl w:val="0"/>
        <w:autoSpaceDE w:val="0"/>
        <w:autoSpaceDN w:val="0"/>
        <w:spacing w:after="0" w:line="240" w:lineRule="auto"/>
        <w:ind w:right="11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spacing w:val="1"/>
          <w:sz w:val="24"/>
          <w:szCs w:val="24"/>
        </w:rPr>
        <w:t xml:space="preserve">Fen İşleri </w:t>
      </w:r>
      <w:r w:rsidRPr="006C0324">
        <w:rPr>
          <w:rFonts w:ascii="Times New Roman" w:eastAsia="Times New Roman" w:hAnsi="Times New Roman" w:cs="Times New Roman"/>
          <w:sz w:val="24"/>
          <w:szCs w:val="24"/>
        </w:rPr>
        <w:t>Müdürlüğü,</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5393</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sayılı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Belediye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Kanununun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48. ve 49</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maddesi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 12.01.2008</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tarihli,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26754</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sayılı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Resmi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Gazetede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yayımlanarak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yürürlüğe giren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“Belediye ve Bağlı Kuruluşları ile Mahalli</w:t>
      </w:r>
      <w:r w:rsidRPr="006C0324">
        <w:rPr>
          <w:rFonts w:ascii="Times New Roman" w:eastAsia="Times New Roman" w:hAnsi="Times New Roman" w:cs="Times New Roman"/>
          <w:spacing w:val="60"/>
          <w:sz w:val="24"/>
          <w:szCs w:val="24"/>
        </w:rPr>
        <w:t xml:space="preserve"> </w:t>
      </w:r>
      <w:r w:rsidRPr="006C0324">
        <w:rPr>
          <w:rFonts w:ascii="Times New Roman" w:eastAsia="Times New Roman" w:hAnsi="Times New Roman" w:cs="Times New Roman"/>
          <w:sz w:val="24"/>
          <w:szCs w:val="24"/>
        </w:rPr>
        <w:t>İdare Birlikleri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Norm Kadro İlke ve Standartlarına Dair Yönetmelik” hükümleri gereğince Sarıçam Belediye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Meclisinin</w:t>
      </w:r>
      <w:r w:rsidRPr="006C0324">
        <w:rPr>
          <w:rFonts w:ascii="Times New Roman" w:eastAsia="Times New Roman" w:hAnsi="Times New Roman" w:cs="Times New Roman"/>
          <w:spacing w:val="-1"/>
          <w:sz w:val="24"/>
          <w:szCs w:val="24"/>
        </w:rPr>
        <w:t xml:space="preserve"> </w:t>
      </w:r>
      <w:proofErr w:type="gramStart"/>
      <w:r w:rsidRPr="006C0324">
        <w:rPr>
          <w:rFonts w:ascii="Times New Roman" w:eastAsia="Times New Roman" w:hAnsi="Times New Roman" w:cs="Times New Roman"/>
          <w:spacing w:val="-1"/>
          <w:sz w:val="24"/>
          <w:szCs w:val="24"/>
        </w:rPr>
        <w:t>20/04/2009</w:t>
      </w:r>
      <w:proofErr w:type="gramEnd"/>
      <w:r w:rsidRPr="006C0324">
        <w:rPr>
          <w:rFonts w:ascii="Times New Roman" w:eastAsia="Times New Roman" w:hAnsi="Times New Roman" w:cs="Times New Roman"/>
          <w:spacing w:val="-1"/>
          <w:sz w:val="24"/>
          <w:szCs w:val="24"/>
        </w:rPr>
        <w:t xml:space="preserve"> tarih ve </w:t>
      </w:r>
      <w:r w:rsidRPr="006C0324">
        <w:rPr>
          <w:rFonts w:ascii="Times New Roman" w:eastAsia="Times New Roman" w:hAnsi="Times New Roman" w:cs="Times New Roman"/>
          <w:sz w:val="24"/>
          <w:szCs w:val="24"/>
        </w:rPr>
        <w:t>2009/4 sayılı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kararı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ile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kurulmuştur.</w:t>
      </w:r>
    </w:p>
    <w:p w:rsidR="006C0324" w:rsidRPr="006C0324" w:rsidRDefault="006C0324" w:rsidP="006C0324">
      <w:pPr>
        <w:spacing w:after="0"/>
        <w:ind w:firstLine="708"/>
        <w:jc w:val="both"/>
        <w:rPr>
          <w:rFonts w:ascii="Times New Roman" w:eastAsia="Calibri" w:hAnsi="Times New Roman" w:cs="Times New Roman"/>
          <w:bCs/>
          <w:sz w:val="24"/>
          <w:szCs w:val="24"/>
        </w:rPr>
      </w:pPr>
    </w:p>
    <w:p w:rsidR="006C0324" w:rsidRPr="006C0324" w:rsidRDefault="006C0324" w:rsidP="006C0324">
      <w:pPr>
        <w:widowControl w:val="0"/>
        <w:autoSpaceDE w:val="0"/>
        <w:autoSpaceDN w:val="0"/>
        <w:spacing w:after="0" w:line="274" w:lineRule="exact"/>
        <w:ind w:firstLine="709"/>
        <w:jc w:val="both"/>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Teşkilat</w:t>
      </w:r>
    </w:p>
    <w:p w:rsidR="006C0324" w:rsidRPr="006C0324" w:rsidRDefault="006C0324" w:rsidP="006C0324">
      <w:pPr>
        <w:widowControl w:val="0"/>
        <w:tabs>
          <w:tab w:val="left" w:pos="709"/>
          <w:tab w:val="left" w:pos="1644"/>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ab/>
        <w:t>MADDE</w:t>
      </w:r>
      <w:r w:rsidRPr="006C0324">
        <w:rPr>
          <w:rFonts w:ascii="Times New Roman" w:eastAsia="Times New Roman" w:hAnsi="Times New Roman" w:cs="Times New Roman"/>
          <w:b/>
          <w:spacing w:val="-2"/>
          <w:sz w:val="24"/>
          <w:szCs w:val="24"/>
        </w:rPr>
        <w:t xml:space="preserve"> </w:t>
      </w:r>
      <w:r w:rsidRPr="006C0324">
        <w:rPr>
          <w:rFonts w:ascii="Times New Roman" w:eastAsia="Times New Roman" w:hAnsi="Times New Roman" w:cs="Times New Roman"/>
          <w:b/>
          <w:sz w:val="24"/>
          <w:szCs w:val="24"/>
        </w:rPr>
        <w:t>7-</w:t>
      </w:r>
    </w:p>
    <w:p w:rsidR="006C0324" w:rsidRPr="006C0324" w:rsidRDefault="006C0324" w:rsidP="006C0324">
      <w:pPr>
        <w:widowControl w:val="0"/>
        <w:tabs>
          <w:tab w:val="left" w:pos="709"/>
          <w:tab w:val="left" w:pos="1644"/>
        </w:tabs>
        <w:autoSpaceDE w:val="0"/>
        <w:autoSpaceDN w:val="0"/>
        <w:spacing w:before="93" w:after="0" w:line="240" w:lineRule="auto"/>
        <w:jc w:val="both"/>
        <w:rPr>
          <w:rFonts w:ascii="Times New Roman" w:eastAsia="Times New Roman" w:hAnsi="Times New Roman" w:cs="Times New Roman"/>
          <w:b/>
          <w:sz w:val="24"/>
          <w:szCs w:val="24"/>
        </w:rPr>
      </w:pPr>
      <w:r w:rsidRPr="006C0324">
        <w:rPr>
          <w:rFonts w:ascii="Times New Roman" w:eastAsia="Arial" w:hAnsi="Times New Roman" w:cs="Times New Roman"/>
          <w:sz w:val="24"/>
          <w:szCs w:val="24"/>
        </w:rPr>
        <w:tab/>
        <w:t>Müdürlüğün organizasyon şeması aşağıda belirtildiği gibidir</w:t>
      </w:r>
      <w:r w:rsidRPr="006C0324">
        <w:rPr>
          <w:rFonts w:ascii="Times New Roman" w:eastAsia="Arial" w:hAnsi="Times New Roman" w:cs="Times New Roman"/>
          <w:spacing w:val="-4"/>
          <w:sz w:val="24"/>
          <w:szCs w:val="24"/>
        </w:rPr>
        <w:t>:</w:t>
      </w:r>
    </w:p>
    <w:p w:rsidR="006C0324" w:rsidRDefault="006C0324" w:rsidP="006C0324">
      <w:pPr>
        <w:widowControl w:val="0"/>
        <w:tabs>
          <w:tab w:val="left" w:pos="1644"/>
        </w:tabs>
        <w:autoSpaceDE w:val="0"/>
        <w:autoSpaceDN w:val="0"/>
        <w:spacing w:before="93"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b/>
          <w:sz w:val="24"/>
          <w:szCs w:val="24"/>
        </w:rPr>
        <w:t xml:space="preserve">           </w:t>
      </w:r>
      <w:r w:rsidRPr="006C0324">
        <w:rPr>
          <w:rFonts w:ascii="Times New Roman" w:eastAsia="Times New Roman" w:hAnsi="Times New Roman" w:cs="Times New Roman"/>
          <w:sz w:val="24"/>
          <w:szCs w:val="24"/>
        </w:rPr>
        <w:t>Müdürlük</w:t>
      </w:r>
      <w:r w:rsidRPr="006C0324">
        <w:rPr>
          <w:rFonts w:ascii="Times New Roman" w:eastAsia="Times New Roman" w:hAnsi="Times New Roman" w:cs="Times New Roman"/>
          <w:spacing w:val="98"/>
          <w:sz w:val="24"/>
          <w:szCs w:val="24"/>
        </w:rPr>
        <w:t xml:space="preserve"> </w:t>
      </w:r>
      <w:r w:rsidRPr="006C0324">
        <w:rPr>
          <w:rFonts w:ascii="Times New Roman" w:eastAsia="Times New Roman" w:hAnsi="Times New Roman" w:cs="Times New Roman"/>
          <w:spacing w:val="-2"/>
          <w:sz w:val="24"/>
          <w:szCs w:val="24"/>
        </w:rPr>
        <w:t>g</w:t>
      </w:r>
      <w:r w:rsidRPr="006C0324">
        <w:rPr>
          <w:rFonts w:ascii="Times New Roman" w:eastAsia="Times New Roman" w:hAnsi="Times New Roman" w:cs="Times New Roman"/>
          <w:spacing w:val="2"/>
          <w:sz w:val="24"/>
          <w:szCs w:val="24"/>
        </w:rPr>
        <w:t>ö</w:t>
      </w:r>
      <w:r w:rsidRPr="006C0324">
        <w:rPr>
          <w:rFonts w:ascii="Times New Roman" w:eastAsia="Times New Roman" w:hAnsi="Times New Roman" w:cs="Times New Roman"/>
          <w:sz w:val="24"/>
          <w:szCs w:val="24"/>
        </w:rPr>
        <w:t>r</w:t>
      </w:r>
      <w:r w:rsidRPr="006C0324">
        <w:rPr>
          <w:rFonts w:ascii="Times New Roman" w:eastAsia="Times New Roman" w:hAnsi="Times New Roman" w:cs="Times New Roman"/>
          <w:spacing w:val="-1"/>
          <w:sz w:val="24"/>
          <w:szCs w:val="24"/>
        </w:rPr>
        <w:t>e</w:t>
      </w:r>
      <w:r w:rsidRPr="006C0324">
        <w:rPr>
          <w:rFonts w:ascii="Times New Roman" w:eastAsia="Times New Roman" w:hAnsi="Times New Roman" w:cs="Times New Roman"/>
          <w:sz w:val="24"/>
          <w:szCs w:val="24"/>
        </w:rPr>
        <w:t>v,</w:t>
      </w:r>
      <w:r w:rsidRPr="006C0324">
        <w:rPr>
          <w:rFonts w:ascii="Times New Roman" w:eastAsia="Times New Roman" w:hAnsi="Times New Roman" w:cs="Times New Roman"/>
          <w:spacing w:val="100"/>
          <w:sz w:val="24"/>
          <w:szCs w:val="24"/>
        </w:rPr>
        <w:t xml:space="preserve"> </w:t>
      </w:r>
      <w:r w:rsidRPr="006C0324">
        <w:rPr>
          <w:rFonts w:ascii="Times New Roman" w:eastAsia="Times New Roman" w:hAnsi="Times New Roman" w:cs="Times New Roman"/>
          <w:spacing w:val="-4"/>
          <w:sz w:val="24"/>
          <w:szCs w:val="24"/>
        </w:rPr>
        <w:t>y</w:t>
      </w:r>
      <w:r w:rsidRPr="006C0324">
        <w:rPr>
          <w:rFonts w:ascii="Times New Roman" w:eastAsia="Times New Roman" w:hAnsi="Times New Roman" w:cs="Times New Roman"/>
          <w:spacing w:val="1"/>
          <w:sz w:val="24"/>
          <w:szCs w:val="24"/>
        </w:rPr>
        <w:t>e</w:t>
      </w:r>
      <w:r w:rsidRPr="006C0324">
        <w:rPr>
          <w:rFonts w:ascii="Times New Roman" w:eastAsia="Times New Roman" w:hAnsi="Times New Roman" w:cs="Times New Roman"/>
          <w:spacing w:val="3"/>
          <w:sz w:val="24"/>
          <w:szCs w:val="24"/>
        </w:rPr>
        <w:t>t</w:t>
      </w:r>
      <w:r w:rsidRPr="006C0324">
        <w:rPr>
          <w:rFonts w:ascii="Times New Roman" w:eastAsia="Times New Roman" w:hAnsi="Times New Roman" w:cs="Times New Roman"/>
          <w:sz w:val="24"/>
          <w:szCs w:val="24"/>
        </w:rPr>
        <w:t>ki</w:t>
      </w:r>
      <w:r w:rsidRPr="006C0324">
        <w:rPr>
          <w:rFonts w:ascii="Times New Roman" w:eastAsia="Times New Roman" w:hAnsi="Times New Roman" w:cs="Times New Roman"/>
          <w:spacing w:val="99"/>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98"/>
          <w:sz w:val="24"/>
          <w:szCs w:val="24"/>
        </w:rPr>
        <w:t xml:space="preserve"> </w:t>
      </w:r>
      <w:r w:rsidRPr="006C0324">
        <w:rPr>
          <w:rFonts w:ascii="Times New Roman" w:eastAsia="Times New Roman" w:hAnsi="Times New Roman" w:cs="Times New Roman"/>
          <w:w w:val="99"/>
          <w:sz w:val="24"/>
          <w:szCs w:val="24"/>
        </w:rPr>
        <w:t>s</w:t>
      </w:r>
      <w:r w:rsidRPr="006C0324">
        <w:rPr>
          <w:rFonts w:ascii="Times New Roman" w:eastAsia="Times New Roman" w:hAnsi="Times New Roman" w:cs="Times New Roman"/>
          <w:sz w:val="24"/>
          <w:szCs w:val="24"/>
        </w:rPr>
        <w:t>orum</w:t>
      </w:r>
      <w:r w:rsidRPr="006C0324">
        <w:rPr>
          <w:rFonts w:ascii="Times New Roman" w:eastAsia="Times New Roman" w:hAnsi="Times New Roman" w:cs="Times New Roman"/>
          <w:spacing w:val="1"/>
          <w:sz w:val="24"/>
          <w:szCs w:val="24"/>
        </w:rPr>
        <w:t>l</w:t>
      </w:r>
      <w:r w:rsidRPr="006C0324">
        <w:rPr>
          <w:rFonts w:ascii="Times New Roman" w:eastAsia="Times New Roman" w:hAnsi="Times New Roman" w:cs="Times New Roman"/>
          <w:sz w:val="24"/>
          <w:szCs w:val="24"/>
        </w:rPr>
        <w:t>uluk</w:t>
      </w:r>
      <w:r w:rsidRPr="006C0324">
        <w:rPr>
          <w:rFonts w:ascii="Times New Roman" w:eastAsia="Times New Roman" w:hAnsi="Times New Roman" w:cs="Times New Roman"/>
          <w:spacing w:val="96"/>
          <w:sz w:val="24"/>
          <w:szCs w:val="24"/>
        </w:rPr>
        <w:t xml:space="preserve"> </w:t>
      </w:r>
      <w:r w:rsidRPr="006C0324">
        <w:rPr>
          <w:rFonts w:ascii="Times New Roman" w:eastAsia="Times New Roman" w:hAnsi="Times New Roman" w:cs="Times New Roman"/>
          <w:sz w:val="24"/>
          <w:szCs w:val="24"/>
        </w:rPr>
        <w:t>alanına</w:t>
      </w:r>
      <w:r w:rsidRPr="006C0324">
        <w:rPr>
          <w:rFonts w:ascii="Times New Roman" w:eastAsia="Times New Roman" w:hAnsi="Times New Roman" w:cs="Times New Roman"/>
          <w:spacing w:val="97"/>
          <w:sz w:val="24"/>
          <w:szCs w:val="24"/>
        </w:rPr>
        <w:t xml:space="preserve"> </w:t>
      </w:r>
      <w:r w:rsidRPr="006C0324">
        <w:rPr>
          <w:rFonts w:ascii="Times New Roman" w:eastAsia="Times New Roman" w:hAnsi="Times New Roman" w:cs="Times New Roman"/>
          <w:spacing w:val="-1"/>
          <w:sz w:val="24"/>
          <w:szCs w:val="24"/>
        </w:rPr>
        <w:t>g</w:t>
      </w:r>
      <w:r w:rsidRPr="006C0324">
        <w:rPr>
          <w:rFonts w:ascii="Times New Roman" w:eastAsia="Times New Roman" w:hAnsi="Times New Roman" w:cs="Times New Roman"/>
          <w:sz w:val="24"/>
          <w:szCs w:val="24"/>
        </w:rPr>
        <w:t>ir</w:t>
      </w:r>
      <w:r w:rsidRPr="006C0324">
        <w:rPr>
          <w:rFonts w:ascii="Times New Roman" w:eastAsia="Times New Roman" w:hAnsi="Times New Roman" w:cs="Times New Roman"/>
          <w:spacing w:val="-1"/>
          <w:sz w:val="24"/>
          <w:szCs w:val="24"/>
        </w:rPr>
        <w:t>e</w:t>
      </w:r>
      <w:r w:rsidRPr="006C0324">
        <w:rPr>
          <w:rFonts w:ascii="Times New Roman" w:eastAsia="Times New Roman" w:hAnsi="Times New Roman" w:cs="Times New Roman"/>
          <w:sz w:val="24"/>
          <w:szCs w:val="24"/>
        </w:rPr>
        <w:t>n</w:t>
      </w:r>
      <w:r w:rsidRPr="006C0324">
        <w:rPr>
          <w:rFonts w:ascii="Times New Roman" w:eastAsia="Times New Roman" w:hAnsi="Times New Roman" w:cs="Times New Roman"/>
          <w:spacing w:val="97"/>
          <w:sz w:val="24"/>
          <w:szCs w:val="24"/>
        </w:rPr>
        <w:t xml:space="preserve"> </w:t>
      </w:r>
      <w:r w:rsidRPr="006C0324">
        <w:rPr>
          <w:rFonts w:ascii="Times New Roman" w:eastAsia="Times New Roman" w:hAnsi="Times New Roman" w:cs="Times New Roman"/>
          <w:sz w:val="24"/>
          <w:szCs w:val="24"/>
        </w:rPr>
        <w:t>konu</w:t>
      </w:r>
      <w:r w:rsidRPr="006C0324">
        <w:rPr>
          <w:rFonts w:ascii="Times New Roman" w:eastAsia="Times New Roman" w:hAnsi="Times New Roman" w:cs="Times New Roman"/>
          <w:spacing w:val="1"/>
          <w:sz w:val="24"/>
          <w:szCs w:val="24"/>
        </w:rPr>
        <w:t>l</w:t>
      </w:r>
      <w:r w:rsidRPr="006C0324">
        <w:rPr>
          <w:rFonts w:ascii="Times New Roman" w:eastAsia="Times New Roman" w:hAnsi="Times New Roman" w:cs="Times New Roman"/>
          <w:sz w:val="24"/>
          <w:szCs w:val="24"/>
        </w:rPr>
        <w:t>a</w:t>
      </w:r>
      <w:r w:rsidRPr="006C0324">
        <w:rPr>
          <w:rFonts w:ascii="Times New Roman" w:eastAsia="Times New Roman" w:hAnsi="Times New Roman" w:cs="Times New Roman"/>
          <w:spacing w:val="1"/>
          <w:sz w:val="24"/>
          <w:szCs w:val="24"/>
        </w:rPr>
        <w:t>r</w:t>
      </w:r>
      <w:r w:rsidRPr="006C0324">
        <w:rPr>
          <w:rFonts w:ascii="Times New Roman" w:eastAsia="Times New Roman" w:hAnsi="Times New Roman" w:cs="Times New Roman"/>
          <w:sz w:val="24"/>
          <w:szCs w:val="24"/>
        </w:rPr>
        <w:t>a</w:t>
      </w:r>
      <w:r w:rsidRPr="006C0324">
        <w:rPr>
          <w:rFonts w:ascii="Times New Roman" w:eastAsia="Times New Roman" w:hAnsi="Times New Roman" w:cs="Times New Roman"/>
          <w:spacing w:val="98"/>
          <w:sz w:val="24"/>
          <w:szCs w:val="24"/>
        </w:rPr>
        <w:t xml:space="preserve"> </w:t>
      </w:r>
      <w:r w:rsidRPr="006C0324">
        <w:rPr>
          <w:rFonts w:ascii="Times New Roman" w:eastAsia="Times New Roman" w:hAnsi="Times New Roman" w:cs="Times New Roman"/>
          <w:spacing w:val="-2"/>
          <w:sz w:val="24"/>
          <w:szCs w:val="24"/>
        </w:rPr>
        <w:t>g</w:t>
      </w:r>
      <w:r w:rsidRPr="006C0324">
        <w:rPr>
          <w:rFonts w:ascii="Times New Roman" w:eastAsia="Times New Roman" w:hAnsi="Times New Roman" w:cs="Times New Roman"/>
          <w:spacing w:val="2"/>
          <w:sz w:val="24"/>
          <w:szCs w:val="24"/>
        </w:rPr>
        <w:t>ör</w:t>
      </w:r>
      <w:r w:rsidRPr="006C0324">
        <w:rPr>
          <w:rFonts w:ascii="Times New Roman" w:eastAsia="Times New Roman" w:hAnsi="Times New Roman" w:cs="Times New Roman"/>
          <w:sz w:val="24"/>
          <w:szCs w:val="24"/>
        </w:rPr>
        <w:t>e</w:t>
      </w:r>
      <w:r w:rsidRPr="006C0324">
        <w:rPr>
          <w:rFonts w:ascii="Times New Roman" w:eastAsia="Times New Roman" w:hAnsi="Times New Roman" w:cs="Times New Roman"/>
          <w:spacing w:val="97"/>
          <w:sz w:val="24"/>
          <w:szCs w:val="24"/>
        </w:rPr>
        <w:t xml:space="preserve"> </w:t>
      </w:r>
      <w:r w:rsidRPr="006C0324">
        <w:rPr>
          <w:rFonts w:ascii="Times New Roman" w:eastAsia="Times New Roman" w:hAnsi="Times New Roman" w:cs="Times New Roman"/>
          <w:spacing w:val="2"/>
          <w:sz w:val="24"/>
          <w:szCs w:val="24"/>
        </w:rPr>
        <w:t>a</w:t>
      </w:r>
      <w:r w:rsidRPr="006C0324">
        <w:rPr>
          <w:rFonts w:ascii="Times New Roman" w:eastAsia="Times New Roman" w:hAnsi="Times New Roman" w:cs="Times New Roman"/>
          <w:spacing w:val="-3"/>
          <w:sz w:val="24"/>
          <w:szCs w:val="24"/>
        </w:rPr>
        <w:t>y</w:t>
      </w:r>
      <w:r w:rsidRPr="006C0324">
        <w:rPr>
          <w:rFonts w:ascii="Times New Roman" w:eastAsia="Times New Roman" w:hAnsi="Times New Roman" w:cs="Times New Roman"/>
          <w:spacing w:val="-1"/>
          <w:sz w:val="24"/>
          <w:szCs w:val="24"/>
        </w:rPr>
        <w:t>r</w:t>
      </w:r>
      <w:r w:rsidRPr="006C0324">
        <w:rPr>
          <w:rFonts w:ascii="Times New Roman" w:eastAsia="Times New Roman" w:hAnsi="Times New Roman" w:cs="Times New Roman"/>
          <w:sz w:val="24"/>
          <w:szCs w:val="24"/>
        </w:rPr>
        <w:t>ılmış</w:t>
      </w:r>
      <w:r w:rsidRPr="006C0324">
        <w:rPr>
          <w:rFonts w:ascii="Times New Roman" w:eastAsia="Times New Roman" w:hAnsi="Times New Roman" w:cs="Times New Roman"/>
          <w:spacing w:val="99"/>
          <w:sz w:val="24"/>
          <w:szCs w:val="24"/>
        </w:rPr>
        <w:t xml:space="preserve"> </w:t>
      </w:r>
      <w:r w:rsidRPr="006C0324">
        <w:rPr>
          <w:rFonts w:ascii="Times New Roman" w:eastAsia="Times New Roman" w:hAnsi="Times New Roman" w:cs="Times New Roman"/>
          <w:sz w:val="24"/>
          <w:szCs w:val="24"/>
        </w:rPr>
        <w:t>alt biri</w:t>
      </w:r>
      <w:r w:rsidRPr="006C0324">
        <w:rPr>
          <w:rFonts w:ascii="Times New Roman" w:eastAsia="Times New Roman" w:hAnsi="Times New Roman" w:cs="Times New Roman"/>
          <w:spacing w:val="1"/>
          <w:sz w:val="24"/>
          <w:szCs w:val="24"/>
        </w:rPr>
        <w:t>m</w:t>
      </w:r>
      <w:r w:rsidRPr="006C0324">
        <w:rPr>
          <w:rFonts w:ascii="Times New Roman" w:eastAsia="Times New Roman" w:hAnsi="Times New Roman" w:cs="Times New Roman"/>
          <w:sz w:val="24"/>
          <w:szCs w:val="24"/>
        </w:rPr>
        <w:t>lerd</w:t>
      </w:r>
      <w:r w:rsidRPr="006C0324">
        <w:rPr>
          <w:rFonts w:ascii="Times New Roman" w:eastAsia="Times New Roman" w:hAnsi="Times New Roman" w:cs="Times New Roman"/>
          <w:spacing w:val="-1"/>
          <w:sz w:val="24"/>
          <w:szCs w:val="24"/>
        </w:rPr>
        <w:t>e</w:t>
      </w:r>
      <w:r w:rsidRPr="006C0324">
        <w:rPr>
          <w:rFonts w:ascii="Times New Roman" w:eastAsia="Times New Roman" w:hAnsi="Times New Roman" w:cs="Times New Roman"/>
          <w:sz w:val="24"/>
          <w:szCs w:val="24"/>
        </w:rPr>
        <w:t>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olu</w:t>
      </w:r>
      <w:r w:rsidRPr="006C0324">
        <w:rPr>
          <w:rFonts w:ascii="Times New Roman" w:eastAsia="Times New Roman" w:hAnsi="Times New Roman" w:cs="Times New Roman"/>
          <w:w w:val="99"/>
          <w:sz w:val="24"/>
          <w:szCs w:val="24"/>
        </w:rPr>
        <w:t>ş</w:t>
      </w:r>
      <w:r w:rsidRPr="006C0324">
        <w:rPr>
          <w:rFonts w:ascii="Times New Roman" w:eastAsia="Times New Roman" w:hAnsi="Times New Roman" w:cs="Times New Roman"/>
          <w:sz w:val="24"/>
          <w:szCs w:val="24"/>
        </w:rPr>
        <w:t>ur.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Alt</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birimler Evrak yönetim İşleri Birimi,</w:t>
      </w:r>
      <w:r w:rsidRPr="006C0324">
        <w:rPr>
          <w:rFonts w:ascii="Times New Roman" w:eastAsia="Times New Roman" w:hAnsi="Times New Roman" w:cs="Times New Roman"/>
          <w:spacing w:val="2"/>
          <w:sz w:val="24"/>
          <w:szCs w:val="24"/>
        </w:rPr>
        <w:t xml:space="preserve"> Yol ve İnşaat Yapım Birimi, Yol ve İnşaat Bakım Onarım </w:t>
      </w:r>
      <w:r w:rsidRPr="006C0324">
        <w:rPr>
          <w:rFonts w:ascii="Times New Roman" w:eastAsia="Times New Roman" w:hAnsi="Times New Roman" w:cs="Times New Roman"/>
          <w:sz w:val="24"/>
          <w:szCs w:val="24"/>
        </w:rPr>
        <w:t xml:space="preserve">Birimi ile </w:t>
      </w:r>
      <w:proofErr w:type="spellStart"/>
      <w:r w:rsidRPr="006C0324">
        <w:rPr>
          <w:rFonts w:ascii="Times New Roman" w:eastAsia="Times New Roman" w:hAnsi="Times New Roman" w:cs="Times New Roman"/>
          <w:sz w:val="24"/>
          <w:szCs w:val="24"/>
        </w:rPr>
        <w:t>Hakediş</w:t>
      </w:r>
      <w:proofErr w:type="spellEnd"/>
      <w:r w:rsidRPr="006C0324">
        <w:rPr>
          <w:rFonts w:ascii="Times New Roman" w:eastAsia="Times New Roman" w:hAnsi="Times New Roman" w:cs="Times New Roman"/>
          <w:sz w:val="24"/>
          <w:szCs w:val="24"/>
        </w:rPr>
        <w:t xml:space="preserve"> ve Kesin Hesap Birimi olacak</w:t>
      </w:r>
      <w:r w:rsidRPr="006C0324">
        <w:rPr>
          <w:rFonts w:ascii="Times New Roman" w:eastAsia="Times New Roman" w:hAnsi="Times New Roman" w:cs="Times New Roman"/>
          <w:spacing w:val="122"/>
          <w:sz w:val="24"/>
          <w:szCs w:val="24"/>
        </w:rPr>
        <w:t xml:space="preserve"> </w:t>
      </w:r>
      <w:r w:rsidRPr="006C0324">
        <w:rPr>
          <w:rFonts w:ascii="Times New Roman" w:eastAsia="Times New Roman" w:hAnsi="Times New Roman" w:cs="Times New Roman"/>
          <w:w w:val="99"/>
          <w:sz w:val="24"/>
          <w:szCs w:val="24"/>
        </w:rPr>
        <w:t>ş</w:t>
      </w:r>
      <w:r w:rsidRPr="006C0324">
        <w:rPr>
          <w:rFonts w:ascii="Times New Roman" w:eastAsia="Times New Roman" w:hAnsi="Times New Roman" w:cs="Times New Roman"/>
          <w:sz w:val="24"/>
          <w:szCs w:val="24"/>
        </w:rPr>
        <w:t>eki</w:t>
      </w:r>
      <w:r w:rsidRPr="006C0324">
        <w:rPr>
          <w:rFonts w:ascii="Times New Roman" w:eastAsia="Times New Roman" w:hAnsi="Times New Roman" w:cs="Times New Roman"/>
          <w:spacing w:val="1"/>
          <w:sz w:val="24"/>
          <w:szCs w:val="24"/>
        </w:rPr>
        <w:t>l</w:t>
      </w:r>
      <w:r w:rsidRPr="006C0324">
        <w:rPr>
          <w:rFonts w:ascii="Times New Roman" w:eastAsia="Times New Roman" w:hAnsi="Times New Roman" w:cs="Times New Roman"/>
          <w:sz w:val="24"/>
          <w:szCs w:val="24"/>
        </w:rPr>
        <w:t xml:space="preserve">de </w:t>
      </w:r>
      <w:r w:rsidRPr="006C0324">
        <w:rPr>
          <w:rFonts w:ascii="Times New Roman" w:eastAsia="Times New Roman" w:hAnsi="Times New Roman" w:cs="Times New Roman"/>
          <w:spacing w:val="-3"/>
          <w:sz w:val="24"/>
          <w:szCs w:val="24"/>
        </w:rPr>
        <w:t>y</w:t>
      </w:r>
      <w:r w:rsidRPr="006C0324">
        <w:rPr>
          <w:rFonts w:ascii="Times New Roman" w:eastAsia="Times New Roman" w:hAnsi="Times New Roman" w:cs="Times New Roman"/>
          <w:sz w:val="24"/>
          <w:szCs w:val="24"/>
        </w:rPr>
        <w:t>apı</w:t>
      </w:r>
      <w:r w:rsidRPr="006C0324">
        <w:rPr>
          <w:rFonts w:ascii="Times New Roman" w:eastAsia="Times New Roman" w:hAnsi="Times New Roman" w:cs="Times New Roman"/>
          <w:spacing w:val="1"/>
          <w:sz w:val="24"/>
          <w:szCs w:val="24"/>
        </w:rPr>
        <w:t>l</w:t>
      </w:r>
      <w:r w:rsidRPr="006C0324">
        <w:rPr>
          <w:rFonts w:ascii="Times New Roman" w:eastAsia="Times New Roman" w:hAnsi="Times New Roman" w:cs="Times New Roman"/>
          <w:sz w:val="24"/>
          <w:szCs w:val="24"/>
        </w:rPr>
        <w:t>andırılır.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pacing w:val="-1"/>
          <w:sz w:val="24"/>
          <w:szCs w:val="24"/>
        </w:rPr>
        <w:t>B</w:t>
      </w:r>
      <w:r w:rsidRPr="006C0324">
        <w:rPr>
          <w:rFonts w:ascii="Times New Roman" w:eastAsia="Times New Roman" w:hAnsi="Times New Roman" w:cs="Times New Roman"/>
          <w:sz w:val="24"/>
          <w:szCs w:val="24"/>
        </w:rPr>
        <w:t>u</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pacing w:val="-1"/>
          <w:sz w:val="24"/>
          <w:szCs w:val="24"/>
        </w:rPr>
        <w:t>g</w:t>
      </w:r>
      <w:r w:rsidRPr="006C0324">
        <w:rPr>
          <w:rFonts w:ascii="Times New Roman" w:eastAsia="Times New Roman" w:hAnsi="Times New Roman" w:cs="Times New Roman"/>
          <w:sz w:val="24"/>
          <w:szCs w:val="24"/>
        </w:rPr>
        <w:t>örevl</w:t>
      </w:r>
      <w:r w:rsidRPr="006C0324">
        <w:rPr>
          <w:rFonts w:ascii="Times New Roman" w:eastAsia="Times New Roman" w:hAnsi="Times New Roman" w:cs="Times New Roman"/>
          <w:spacing w:val="2"/>
          <w:sz w:val="24"/>
          <w:szCs w:val="24"/>
        </w:rPr>
        <w:t>e</w:t>
      </w:r>
      <w:r w:rsidRPr="006C0324">
        <w:rPr>
          <w:rFonts w:ascii="Times New Roman" w:eastAsia="Times New Roman" w:hAnsi="Times New Roman" w:cs="Times New Roman"/>
          <w:sz w:val="24"/>
          <w:szCs w:val="24"/>
        </w:rPr>
        <w:t xml:space="preserve">r </w:t>
      </w:r>
      <w:r w:rsidRPr="006C0324">
        <w:rPr>
          <w:rFonts w:ascii="Times New Roman" w:eastAsia="Times New Roman" w:hAnsi="Times New Roman" w:cs="Times New Roman"/>
          <w:spacing w:val="3"/>
          <w:sz w:val="24"/>
          <w:szCs w:val="24"/>
        </w:rPr>
        <w:t>a</w:t>
      </w:r>
      <w:r w:rsidRPr="006C0324">
        <w:rPr>
          <w:rFonts w:ascii="Times New Roman" w:eastAsia="Times New Roman" w:hAnsi="Times New Roman" w:cs="Times New Roman"/>
          <w:spacing w:val="-4"/>
          <w:sz w:val="24"/>
          <w:szCs w:val="24"/>
        </w:rPr>
        <w:t>y</w:t>
      </w:r>
      <w:r w:rsidRPr="006C0324">
        <w:rPr>
          <w:rFonts w:ascii="Times New Roman" w:eastAsia="Times New Roman" w:hAnsi="Times New Roman" w:cs="Times New Roman"/>
          <w:sz w:val="24"/>
          <w:szCs w:val="24"/>
        </w:rPr>
        <w:t xml:space="preserve">rı </w:t>
      </w:r>
      <w:r w:rsidRPr="006C0324">
        <w:rPr>
          <w:rFonts w:ascii="Times New Roman" w:eastAsia="Times New Roman" w:hAnsi="Times New Roman" w:cs="Times New Roman"/>
          <w:spacing w:val="3"/>
          <w:sz w:val="24"/>
          <w:szCs w:val="24"/>
        </w:rPr>
        <w:t>a</w:t>
      </w:r>
      <w:r w:rsidRPr="006C0324">
        <w:rPr>
          <w:rFonts w:ascii="Times New Roman" w:eastAsia="Times New Roman" w:hAnsi="Times New Roman" w:cs="Times New Roman"/>
          <w:spacing w:val="-3"/>
          <w:sz w:val="24"/>
          <w:szCs w:val="24"/>
        </w:rPr>
        <w:t>y</w:t>
      </w:r>
      <w:r w:rsidRPr="006C0324">
        <w:rPr>
          <w:rFonts w:ascii="Times New Roman" w:eastAsia="Times New Roman" w:hAnsi="Times New Roman" w:cs="Times New Roman"/>
          <w:spacing w:val="-1"/>
          <w:sz w:val="24"/>
          <w:szCs w:val="24"/>
        </w:rPr>
        <w:t>r</w:t>
      </w:r>
      <w:r w:rsidRPr="006C0324">
        <w:rPr>
          <w:rFonts w:ascii="Times New Roman" w:eastAsia="Times New Roman" w:hAnsi="Times New Roman" w:cs="Times New Roman"/>
          <w:sz w:val="24"/>
          <w:szCs w:val="24"/>
        </w:rPr>
        <w:t xml:space="preserve">ı </w:t>
      </w:r>
      <w:r w:rsidRPr="006C0324">
        <w:rPr>
          <w:rFonts w:ascii="Times New Roman" w:eastAsia="Times New Roman" w:hAnsi="Times New Roman" w:cs="Times New Roman"/>
          <w:spacing w:val="2"/>
          <w:sz w:val="24"/>
          <w:szCs w:val="24"/>
        </w:rPr>
        <w:t>v</w:t>
      </w:r>
      <w:r w:rsidRPr="006C0324">
        <w:rPr>
          <w:rFonts w:ascii="Times New Roman" w:eastAsia="Times New Roman" w:hAnsi="Times New Roman" w:cs="Times New Roman"/>
          <w:spacing w:val="4"/>
          <w:sz w:val="24"/>
          <w:szCs w:val="24"/>
        </w:rPr>
        <w:t>e</w:t>
      </w:r>
      <w:r w:rsidRPr="006C0324">
        <w:rPr>
          <w:rFonts w:ascii="Times New Roman" w:eastAsia="Times New Roman" w:hAnsi="Times New Roman" w:cs="Times New Roman"/>
          <w:spacing w:val="-4"/>
          <w:sz w:val="24"/>
          <w:szCs w:val="24"/>
        </w:rPr>
        <w:t>y</w:t>
      </w:r>
      <w:r w:rsidRPr="006C0324">
        <w:rPr>
          <w:rFonts w:ascii="Times New Roman" w:eastAsia="Times New Roman" w:hAnsi="Times New Roman" w:cs="Times New Roman"/>
          <w:sz w:val="24"/>
          <w:szCs w:val="24"/>
        </w:rPr>
        <w:t>a birle</w:t>
      </w:r>
      <w:r w:rsidRPr="006C0324">
        <w:rPr>
          <w:rFonts w:ascii="Times New Roman" w:eastAsia="Times New Roman" w:hAnsi="Times New Roman" w:cs="Times New Roman"/>
          <w:w w:val="99"/>
          <w:sz w:val="24"/>
          <w:szCs w:val="24"/>
        </w:rPr>
        <w:t>ş</w:t>
      </w:r>
      <w:r w:rsidRPr="006C0324">
        <w:rPr>
          <w:rFonts w:ascii="Times New Roman" w:eastAsia="Times New Roman" w:hAnsi="Times New Roman" w:cs="Times New Roman"/>
          <w:sz w:val="24"/>
          <w:szCs w:val="24"/>
        </w:rPr>
        <w:t>tiri</w:t>
      </w:r>
      <w:r w:rsidRPr="006C0324">
        <w:rPr>
          <w:rFonts w:ascii="Times New Roman" w:eastAsia="Times New Roman" w:hAnsi="Times New Roman" w:cs="Times New Roman"/>
          <w:spacing w:val="2"/>
          <w:sz w:val="24"/>
          <w:szCs w:val="24"/>
        </w:rPr>
        <w:t>l</w:t>
      </w:r>
      <w:r w:rsidRPr="006C0324">
        <w:rPr>
          <w:rFonts w:ascii="Times New Roman" w:eastAsia="Times New Roman" w:hAnsi="Times New Roman" w:cs="Times New Roman"/>
          <w:sz w:val="24"/>
          <w:szCs w:val="24"/>
        </w:rPr>
        <w:t>erek</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pacing w:val="-3"/>
          <w:sz w:val="24"/>
          <w:szCs w:val="24"/>
        </w:rPr>
        <w:t>y</w:t>
      </w:r>
      <w:r w:rsidRPr="006C0324">
        <w:rPr>
          <w:rFonts w:ascii="Times New Roman" w:eastAsia="Times New Roman" w:hAnsi="Times New Roman" w:cs="Times New Roman"/>
          <w:sz w:val="24"/>
          <w:szCs w:val="24"/>
        </w:rPr>
        <w:t>ürütülebilir.</w:t>
      </w:r>
    </w:p>
    <w:p w:rsidR="006C0324" w:rsidRDefault="006C0324" w:rsidP="006C0324">
      <w:pPr>
        <w:widowControl w:val="0"/>
        <w:tabs>
          <w:tab w:val="left" w:pos="1644"/>
        </w:tabs>
        <w:autoSpaceDE w:val="0"/>
        <w:autoSpaceDN w:val="0"/>
        <w:spacing w:before="93" w:after="0" w:line="240" w:lineRule="auto"/>
        <w:jc w:val="both"/>
        <w:rPr>
          <w:rFonts w:ascii="Times New Roman" w:eastAsia="Times New Roman" w:hAnsi="Times New Roman" w:cs="Times New Roman"/>
          <w:sz w:val="24"/>
          <w:szCs w:val="24"/>
        </w:rPr>
      </w:pPr>
    </w:p>
    <w:p w:rsidR="006C0324" w:rsidRDefault="006C0324" w:rsidP="006C0324">
      <w:pPr>
        <w:widowControl w:val="0"/>
        <w:tabs>
          <w:tab w:val="left" w:pos="1644"/>
        </w:tabs>
        <w:autoSpaceDE w:val="0"/>
        <w:autoSpaceDN w:val="0"/>
        <w:spacing w:before="93" w:after="0" w:line="240" w:lineRule="auto"/>
        <w:jc w:val="both"/>
        <w:rPr>
          <w:rFonts w:ascii="Times New Roman" w:eastAsia="Times New Roman" w:hAnsi="Times New Roman" w:cs="Times New Roman"/>
          <w:sz w:val="24"/>
          <w:szCs w:val="24"/>
        </w:rPr>
      </w:pPr>
    </w:p>
    <w:p w:rsidR="006C0324" w:rsidRPr="006C0324" w:rsidRDefault="006C0324" w:rsidP="006C0324">
      <w:pPr>
        <w:widowControl w:val="0"/>
        <w:tabs>
          <w:tab w:val="left" w:pos="1644"/>
        </w:tabs>
        <w:autoSpaceDE w:val="0"/>
        <w:autoSpaceDN w:val="0"/>
        <w:spacing w:before="93" w:after="0" w:line="240" w:lineRule="auto"/>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jc w:val="both"/>
        <w:rPr>
          <w:rFonts w:ascii="Times New Roman" w:eastAsia="Arial" w:hAnsi="Times New Roman" w:cs="Times New Roman"/>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9744" behindDoc="0" locked="0" layoutInCell="1" allowOverlap="1">
                <wp:simplePos x="0" y="0"/>
                <wp:positionH relativeFrom="column">
                  <wp:posOffset>677545</wp:posOffset>
                </wp:positionH>
                <wp:positionV relativeFrom="paragraph">
                  <wp:posOffset>86360</wp:posOffset>
                </wp:positionV>
                <wp:extent cx="4158615" cy="325755"/>
                <wp:effectExtent l="0" t="0" r="32385" b="55245"/>
                <wp:wrapNone/>
                <wp:docPr id="49" name="Akış Çizelgesi: Öteki İşle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8615" cy="325755"/>
                        </a:xfrm>
                        <a:prstGeom prst="flowChartAlternateProcess">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Default="006C0324" w:rsidP="006C0324">
                            <w:pPr>
                              <w:jc w:val="center"/>
                              <w:rPr>
                                <w:b/>
                                <w:bCs/>
                              </w:rPr>
                            </w:pPr>
                            <w:r>
                              <w:rPr>
                                <w:b/>
                                <w:bCs/>
                              </w:rPr>
                              <w:t>FEN İŞLERİ MÜDÜRLÜĞÜ</w:t>
                            </w:r>
                          </w:p>
                          <w:p w:rsidR="006C0324" w:rsidRDefault="006C0324" w:rsidP="006C032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9" o:spid="_x0000_s1033" type="#_x0000_t176" style="position:absolute;left:0;text-align:left;margin-left:53.35pt;margin-top:6.8pt;width:327.45pt;height:25.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" fillcolor="#92cddc" strokecolor="#92cddc" strokeweight="1pt">
                <v:fill color2="#daeef3" angle="135" focus="50%" type="gradient"/>
                <v:shadow on="t" color="#205867" opacity=".5" offset="1pt"/>
                <v:textbox>
                  <w:txbxContent>
                    <w:p w:rsidR="006C0324" w:rsidRDefault="006C0324" w:rsidP="006C0324">
                      <w:pPr>
                        <w:jc w:val="center"/>
                        <w:rPr>
                          <w:b/>
                          <w:bCs/>
                        </w:rPr>
                      </w:pPr>
                      <w:r>
                        <w:rPr>
                          <w:b/>
                          <w:bCs/>
                        </w:rPr>
                        <w:t>FEN İŞLERİ MÜDÜRLÜĞÜ</w:t>
                      </w:r>
                    </w:p>
                    <w:p w:rsidR="006C0324" w:rsidRDefault="006C0324" w:rsidP="006C0324">
                      <w:pPr>
                        <w:jc w:val="center"/>
                      </w:pPr>
                    </w:p>
                  </w:txbxContent>
                </v:textbox>
              </v:shape>
            </w:pict>
          </mc:Fallback>
        </mc:AlternateContent>
      </w: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85888" behindDoc="0" locked="0" layoutInCell="1" allowOverlap="1">
                <wp:simplePos x="0" y="0"/>
                <wp:positionH relativeFrom="column">
                  <wp:posOffset>2576829</wp:posOffset>
                </wp:positionH>
                <wp:positionV relativeFrom="paragraph">
                  <wp:posOffset>46355</wp:posOffset>
                </wp:positionV>
                <wp:extent cx="0" cy="361950"/>
                <wp:effectExtent l="76200" t="0" r="76200" b="57150"/>
                <wp:wrapNone/>
                <wp:docPr id="48" name="Düz Ok Bağlayıcısı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8" o:spid="_x0000_s1026" type="#_x0000_t32" style="position:absolute;margin-left:202.9pt;margin-top:3.65pt;width:0;height:28.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">
                <v:stroke endarrow="block"/>
              </v:shape>
            </w:pict>
          </mc:Fallback>
        </mc:AlternateContent>
      </w: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91008" behindDoc="0" locked="0" layoutInCell="1" allowOverlap="1">
                <wp:simplePos x="0" y="0"/>
                <wp:positionH relativeFrom="column">
                  <wp:posOffset>1985645</wp:posOffset>
                </wp:positionH>
                <wp:positionV relativeFrom="paragraph">
                  <wp:posOffset>71120</wp:posOffset>
                </wp:positionV>
                <wp:extent cx="1100455" cy="731520"/>
                <wp:effectExtent l="0" t="0" r="42545" b="49530"/>
                <wp:wrapNone/>
                <wp:docPr id="47" name="Metin Kutusu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73152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Default="006C0324" w:rsidP="006C0324">
                            <w:pPr>
                              <w:jc w:val="center"/>
                              <w:rPr>
                                <w:color w:val="000000"/>
                              </w:rPr>
                            </w:pPr>
                          </w:p>
                          <w:p w:rsidR="006C0324" w:rsidRPr="00C52F6D" w:rsidRDefault="006C0324" w:rsidP="006C0324">
                            <w:pPr>
                              <w:jc w:val="center"/>
                              <w:rPr>
                                <w:color w:val="000000"/>
                              </w:rPr>
                            </w:pPr>
                            <w:r>
                              <w:rPr>
                                <w:color w:val="000000"/>
                              </w:rPr>
                              <w:t>Müdür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7" o:spid="_x0000_s1034" type="#_x0000_t202" style="position:absolute;left:0;text-align:left;margin-left:156.35pt;margin-top:5.6pt;width:86.65pt;height:57.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" fillcolor="#92cddc" strokecolor="#92cddc" strokeweight="1pt">
                <v:fill color2="#daeef3" angle="135" focus="50%" type="gradient"/>
                <v:shadow on="t" color="#205867" opacity=".5" offset="1pt"/>
                <v:textbox>
                  <w:txbxContent>
                    <w:p w:rsidR="006C0324" w:rsidRDefault="006C0324" w:rsidP="006C0324">
                      <w:pPr>
                        <w:jc w:val="center"/>
                        <w:rPr>
                          <w:color w:val="000000"/>
                        </w:rPr>
                      </w:pPr>
                    </w:p>
                    <w:p w:rsidR="006C0324" w:rsidRPr="00C52F6D" w:rsidRDefault="006C0324" w:rsidP="006C0324">
                      <w:pPr>
                        <w:jc w:val="center"/>
                        <w:rPr>
                          <w:color w:val="000000"/>
                        </w:rPr>
                      </w:pPr>
                      <w:r>
                        <w:rPr>
                          <w:color w:val="000000"/>
                        </w:rPr>
                        <w:t>Müdür</w:t>
                      </w:r>
                    </w:p>
                  </w:txbxContent>
                </v:textbox>
              </v:shape>
            </w:pict>
          </mc:Fallback>
        </mc:AlternateContent>
      </w: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92032" behindDoc="0" locked="0" layoutInCell="1" allowOverlap="1">
                <wp:simplePos x="0" y="0"/>
                <wp:positionH relativeFrom="column">
                  <wp:posOffset>2581909</wp:posOffset>
                </wp:positionH>
                <wp:positionV relativeFrom="paragraph">
                  <wp:posOffset>156210</wp:posOffset>
                </wp:positionV>
                <wp:extent cx="0" cy="348615"/>
                <wp:effectExtent l="76200" t="0" r="76200" b="51435"/>
                <wp:wrapNone/>
                <wp:docPr id="46" name="Düz Ok Bağlayıcısı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8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6" o:spid="_x0000_s1026" type="#_x0000_t32" style="position:absolute;margin-left:203.3pt;margin-top:12.3pt;width:0;height:27.45pt;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">
                <v:stroke endarrow="block"/>
              </v:shape>
            </w:pict>
          </mc:Fallback>
        </mc:AlternateContent>
      </w: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86912" behindDoc="0" locked="0" layoutInCell="1" allowOverlap="1">
                <wp:simplePos x="0" y="0"/>
                <wp:positionH relativeFrom="column">
                  <wp:posOffset>497204</wp:posOffset>
                </wp:positionH>
                <wp:positionV relativeFrom="paragraph">
                  <wp:posOffset>81280</wp:posOffset>
                </wp:positionV>
                <wp:extent cx="0" cy="371475"/>
                <wp:effectExtent l="76200" t="0" r="76200" b="47625"/>
                <wp:wrapNone/>
                <wp:docPr id="45" name="Düz Ok Bağlayıcısı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5" o:spid="_x0000_s1026" type="#_x0000_t32" style="position:absolute;margin-left:39.15pt;margin-top:6.4pt;width:0;height:29.25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9984" behindDoc="0" locked="0" layoutInCell="1" allowOverlap="1">
                <wp:simplePos x="0" y="0"/>
                <wp:positionH relativeFrom="column">
                  <wp:posOffset>4751705</wp:posOffset>
                </wp:positionH>
                <wp:positionV relativeFrom="paragraph">
                  <wp:posOffset>102235</wp:posOffset>
                </wp:positionV>
                <wp:extent cx="635" cy="371475"/>
                <wp:effectExtent l="76200" t="0" r="75565" b="47625"/>
                <wp:wrapNone/>
                <wp:docPr id="44" name="Düz Ok Bağlayıcısı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4" o:spid="_x0000_s1026" type="#_x0000_t32" style="position:absolute;margin-left:374.15pt;margin-top:8.05pt;width:.05pt;height:29.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88960" behindDoc="0" locked="0" layoutInCell="1" allowOverlap="1">
                <wp:simplePos x="0" y="0"/>
                <wp:positionH relativeFrom="column">
                  <wp:posOffset>3278504</wp:posOffset>
                </wp:positionH>
                <wp:positionV relativeFrom="paragraph">
                  <wp:posOffset>89535</wp:posOffset>
                </wp:positionV>
                <wp:extent cx="0" cy="371475"/>
                <wp:effectExtent l="76200" t="0" r="76200" b="47625"/>
                <wp:wrapNone/>
                <wp:docPr id="43" name="Düz Ok Bağlayıcısı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3" o:spid="_x0000_s1026" type="#_x0000_t32" style="position:absolute;margin-left:258.15pt;margin-top:7.05pt;width:0;height:29.25pt;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300" distR="114300" simplePos="0" relativeHeight="251684864" behindDoc="0" locked="0" layoutInCell="1" allowOverlap="1">
                <wp:simplePos x="0" y="0"/>
                <wp:positionH relativeFrom="column">
                  <wp:posOffset>498475</wp:posOffset>
                </wp:positionH>
                <wp:positionV relativeFrom="paragraph">
                  <wp:posOffset>84454</wp:posOffset>
                </wp:positionV>
                <wp:extent cx="4253865" cy="0"/>
                <wp:effectExtent l="0" t="0" r="13335" b="19050"/>
                <wp:wrapNone/>
                <wp:docPr id="42" name="Düz Ok Bağlayıcısı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3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2" o:spid="_x0000_s1026" type="#_x0000_t32" style="position:absolute;margin-left:39.25pt;margin-top:6.65pt;width:334.95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"/>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87936" behindDoc="0" locked="0" layoutInCell="1" allowOverlap="1">
                <wp:simplePos x="0" y="0"/>
                <wp:positionH relativeFrom="column">
                  <wp:posOffset>1833244</wp:posOffset>
                </wp:positionH>
                <wp:positionV relativeFrom="paragraph">
                  <wp:posOffset>85725</wp:posOffset>
                </wp:positionV>
                <wp:extent cx="0" cy="371475"/>
                <wp:effectExtent l="76200" t="0" r="76200" b="47625"/>
                <wp:wrapNone/>
                <wp:docPr id="41" name="Düz Ok Bağlayıcısı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1" o:spid="_x0000_s1026" type="#_x0000_t32" style="position:absolute;margin-left:144.35pt;margin-top:6.75pt;width:0;height:29.2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">
                <v:stroke endarrow="block"/>
              </v:shape>
            </w:pict>
          </mc:Fallback>
        </mc:AlternateContent>
      </w: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1792" behindDoc="0" locked="0" layoutInCell="1" allowOverlap="1">
                <wp:simplePos x="0" y="0"/>
                <wp:positionH relativeFrom="column">
                  <wp:posOffset>1256665</wp:posOffset>
                </wp:positionH>
                <wp:positionV relativeFrom="paragraph">
                  <wp:posOffset>133350</wp:posOffset>
                </wp:positionV>
                <wp:extent cx="1262380" cy="752475"/>
                <wp:effectExtent l="0" t="0" r="33020" b="66675"/>
                <wp:wrapNone/>
                <wp:docPr id="40" name="Metin Kutusu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380" cy="7524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Pr="00C52F6D" w:rsidRDefault="006C0324" w:rsidP="006C0324">
                            <w:pPr>
                              <w:jc w:val="center"/>
                              <w:rPr>
                                <w:color w:val="000000"/>
                              </w:rPr>
                            </w:pPr>
                            <w:r>
                              <w:rPr>
                                <w:color w:val="000000"/>
                              </w:rPr>
                              <w:t xml:space="preserve">Yol ve İnşaat Yapım Birimi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0" o:spid="_x0000_s1035" type="#_x0000_t202" style="position:absolute;left:0;text-align:left;margin-left:98.95pt;margin-top:10.5pt;width:99.4pt;height:5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" strokecolor="#92cddc" strokeweight="1pt">
                <v:fill color2="#b6dde8" focus="100%" type="gradient"/>
                <v:shadow on="t" color="#205867" opacity=".5" offset="1pt"/>
                <v:textbox>
                  <w:txbxContent>
                    <w:p w:rsidR="006C0324" w:rsidRPr="00C52F6D" w:rsidRDefault="006C0324" w:rsidP="006C0324">
                      <w:pPr>
                        <w:jc w:val="center"/>
                        <w:rPr>
                          <w:color w:val="000000"/>
                        </w:rPr>
                      </w:pPr>
                      <w:r>
                        <w:rPr>
                          <w:color w:val="000000"/>
                        </w:rPr>
                        <w:t xml:space="preserve">Yol ve İnşaat Yapım Birimi </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3840" behindDoc="0" locked="0" layoutInCell="1" allowOverlap="1">
                <wp:simplePos x="0" y="0"/>
                <wp:positionH relativeFrom="column">
                  <wp:posOffset>4097655</wp:posOffset>
                </wp:positionH>
                <wp:positionV relativeFrom="paragraph">
                  <wp:posOffset>152400</wp:posOffset>
                </wp:positionV>
                <wp:extent cx="1210310" cy="733425"/>
                <wp:effectExtent l="0" t="0" r="46990" b="66675"/>
                <wp:wrapNone/>
                <wp:docPr id="39" name="Metin Kutusu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73342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Default="006C0324" w:rsidP="006C0324">
                            <w:pPr>
                              <w:jc w:val="center"/>
                            </w:pPr>
                            <w:proofErr w:type="spellStart"/>
                            <w:r>
                              <w:t>Hakediş</w:t>
                            </w:r>
                            <w:proofErr w:type="spellEnd"/>
                            <w:r>
                              <w:t xml:space="preserve"> ve Kesin Hesap Birimi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9" o:spid="_x0000_s1036" type="#_x0000_t202" style="position:absolute;left:0;text-align:left;margin-left:322.65pt;margin-top:12pt;width:95.3pt;height:57.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" strokecolor="#92cddc" strokeweight="1pt">
                <v:fill color2="#b6dde8" focus="100%" type="gradient"/>
                <v:shadow on="t" color="#205867" opacity=".5" offset="1pt"/>
                <v:textbox>
                  <w:txbxContent>
                    <w:p w:rsidR="006C0324" w:rsidRDefault="006C0324" w:rsidP="006C0324">
                      <w:pPr>
                        <w:jc w:val="center"/>
                      </w:pPr>
                      <w:proofErr w:type="spellStart"/>
                      <w:r>
                        <w:t>Hakediş</w:t>
                      </w:r>
                      <w:proofErr w:type="spellEnd"/>
                      <w:r>
                        <w:t xml:space="preserve"> ve Kesin Hesap Birimi </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2816" behindDoc="0" locked="0" layoutInCell="1" allowOverlap="1">
                <wp:simplePos x="0" y="0"/>
                <wp:positionH relativeFrom="column">
                  <wp:posOffset>2689225</wp:posOffset>
                </wp:positionH>
                <wp:positionV relativeFrom="paragraph">
                  <wp:posOffset>132080</wp:posOffset>
                </wp:positionV>
                <wp:extent cx="1176655" cy="752475"/>
                <wp:effectExtent l="0" t="0" r="42545" b="66675"/>
                <wp:wrapNone/>
                <wp:docPr id="38" name="Metin Kutusu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75247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Pr="00C52F6D" w:rsidRDefault="006C0324" w:rsidP="006C0324">
                            <w:pPr>
                              <w:jc w:val="center"/>
                              <w:rPr>
                                <w:color w:val="000000"/>
                              </w:rPr>
                            </w:pPr>
                            <w:r>
                              <w:rPr>
                                <w:color w:val="000000"/>
                              </w:rPr>
                              <w:t xml:space="preserve">Yol ve İnşaat Bakım Onarım Birimi </w:t>
                            </w:r>
                          </w:p>
                          <w:p w:rsidR="006C0324" w:rsidRDefault="006C0324" w:rsidP="006C032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8" o:spid="_x0000_s1037" type="#_x0000_t202" style="position:absolute;left:0;text-align:left;margin-left:211.75pt;margin-top:10.4pt;width:92.65pt;height:5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" strokecolor="#92cddc" strokeweight="1pt">
                <v:fill color2="#b6dde8" focus="100%" type="gradient"/>
                <v:shadow on="t" color="#205867" opacity=".5" offset="1pt"/>
                <v:textbox>
                  <w:txbxContent>
                    <w:p w:rsidR="006C0324" w:rsidRPr="00C52F6D" w:rsidRDefault="006C0324" w:rsidP="006C0324">
                      <w:pPr>
                        <w:jc w:val="center"/>
                        <w:rPr>
                          <w:color w:val="000000"/>
                        </w:rPr>
                      </w:pPr>
                      <w:r>
                        <w:rPr>
                          <w:color w:val="000000"/>
                        </w:rPr>
                        <w:t xml:space="preserve">Yol ve İnşaat Bakım Onarım Birimi </w:t>
                      </w:r>
                    </w:p>
                    <w:p w:rsidR="006C0324" w:rsidRDefault="006C0324" w:rsidP="006C0324">
                      <w:pPr>
                        <w:jc w:val="center"/>
                      </w:pP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0768" behindDoc="0" locked="0" layoutInCell="1" allowOverlap="1">
                <wp:simplePos x="0" y="0"/>
                <wp:positionH relativeFrom="column">
                  <wp:posOffset>-24130</wp:posOffset>
                </wp:positionH>
                <wp:positionV relativeFrom="paragraph">
                  <wp:posOffset>130175</wp:posOffset>
                </wp:positionV>
                <wp:extent cx="1100455" cy="752475"/>
                <wp:effectExtent l="0" t="0" r="42545" b="66675"/>
                <wp:wrapNone/>
                <wp:docPr id="37" name="Metin Kutusu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75247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6C0324" w:rsidRPr="00C52F6D" w:rsidRDefault="006C0324" w:rsidP="006C0324">
                            <w:pPr>
                              <w:jc w:val="center"/>
                              <w:rPr>
                                <w:color w:val="000000"/>
                              </w:rPr>
                            </w:pPr>
                            <w:r>
                              <w:rPr>
                                <w:color w:val="000000"/>
                              </w:rPr>
                              <w:t>Evrak Yönetim İşleri 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7" o:spid="_x0000_s1038" type="#_x0000_t202" style="position:absolute;left:0;text-align:left;margin-left:-1.9pt;margin-top:10.25pt;width:86.65pt;height:5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" fillcolor="#92cddc" strokecolor="#92cddc" strokeweight="1pt">
                <v:fill color2="#daeef3" angle="135" focus="50%" type="gradient"/>
                <v:shadow on="t" color="#205867" opacity=".5" offset="1pt"/>
                <v:textbox>
                  <w:txbxContent>
                    <w:p w:rsidR="006C0324" w:rsidRPr="00C52F6D" w:rsidRDefault="006C0324" w:rsidP="006C0324">
                      <w:pPr>
                        <w:jc w:val="center"/>
                        <w:rPr>
                          <w:color w:val="000000"/>
                        </w:rPr>
                      </w:pPr>
                      <w:r>
                        <w:rPr>
                          <w:color w:val="000000"/>
                        </w:rPr>
                        <w:t>Evrak Yönetim İşleri Birimi</w:t>
                      </w:r>
                    </w:p>
                  </w:txbxContent>
                </v:textbox>
              </v:shape>
            </w:pict>
          </mc:Fallback>
        </mc:AlternateContent>
      </w:r>
    </w:p>
    <w:p w:rsidR="006C0324" w:rsidRPr="006C0324" w:rsidRDefault="006C0324" w:rsidP="006C0324">
      <w:pPr>
        <w:widowControl w:val="0"/>
        <w:tabs>
          <w:tab w:val="left" w:pos="10845"/>
        </w:tabs>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40" w:lineRule="auto"/>
        <w:jc w:val="both"/>
        <w:rPr>
          <w:rFonts w:ascii="Times New Roman" w:eastAsia="Times New Roman" w:hAnsi="Times New Roman" w:cs="Times New Roman"/>
          <w:color w:val="000000"/>
          <w:sz w:val="24"/>
          <w:szCs w:val="24"/>
        </w:rPr>
      </w:pPr>
    </w:p>
    <w:p w:rsidR="006C0324" w:rsidRPr="006C0324" w:rsidRDefault="006C0324" w:rsidP="006C0324">
      <w:pPr>
        <w:widowControl w:val="0"/>
        <w:autoSpaceDE w:val="0"/>
        <w:autoSpaceDN w:val="0"/>
        <w:spacing w:after="0" w:line="274" w:lineRule="exact"/>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w:t>
      </w: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ÜÇÜNCÜ</w:t>
      </w:r>
      <w:r w:rsidRPr="006C0324">
        <w:rPr>
          <w:rFonts w:ascii="Times New Roman" w:eastAsia="Times New Roman" w:hAnsi="Times New Roman" w:cs="Times New Roman"/>
          <w:b/>
          <w:bCs/>
          <w:spacing w:val="-4"/>
          <w:sz w:val="24"/>
          <w:szCs w:val="24"/>
        </w:rPr>
        <w:t xml:space="preserve"> </w:t>
      </w:r>
      <w:r w:rsidRPr="006C0324">
        <w:rPr>
          <w:rFonts w:ascii="Times New Roman" w:eastAsia="Times New Roman" w:hAnsi="Times New Roman" w:cs="Times New Roman"/>
          <w:b/>
          <w:bCs/>
          <w:sz w:val="24"/>
          <w:szCs w:val="24"/>
        </w:rPr>
        <w:t>BÖLÜM</w:t>
      </w:r>
    </w:p>
    <w:p w:rsidR="006C0324" w:rsidRPr="006C0324" w:rsidRDefault="006C0324" w:rsidP="006C0324">
      <w:pPr>
        <w:widowControl w:val="0"/>
        <w:autoSpaceDE w:val="0"/>
        <w:autoSpaceDN w:val="0"/>
        <w:spacing w:before="1" w:after="0" w:line="240" w:lineRule="auto"/>
        <w:ind w:right="-22"/>
        <w:jc w:val="center"/>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Görev,</w:t>
      </w:r>
      <w:r w:rsidRPr="006C0324">
        <w:rPr>
          <w:rFonts w:ascii="Times New Roman" w:eastAsia="Times New Roman" w:hAnsi="Times New Roman" w:cs="Times New Roman"/>
          <w:b/>
          <w:bCs/>
          <w:spacing w:val="-2"/>
          <w:sz w:val="24"/>
          <w:szCs w:val="24"/>
        </w:rPr>
        <w:t xml:space="preserve"> </w:t>
      </w:r>
      <w:r w:rsidRPr="006C0324">
        <w:rPr>
          <w:rFonts w:ascii="Times New Roman" w:eastAsia="Times New Roman" w:hAnsi="Times New Roman" w:cs="Times New Roman"/>
          <w:b/>
          <w:bCs/>
          <w:sz w:val="24"/>
          <w:szCs w:val="24"/>
        </w:rPr>
        <w:t>Yetki</w:t>
      </w:r>
      <w:r w:rsidRPr="006C0324">
        <w:rPr>
          <w:rFonts w:ascii="Times New Roman" w:eastAsia="Times New Roman" w:hAnsi="Times New Roman" w:cs="Times New Roman"/>
          <w:b/>
          <w:bCs/>
          <w:spacing w:val="-2"/>
          <w:sz w:val="24"/>
          <w:szCs w:val="24"/>
        </w:rPr>
        <w:t xml:space="preserve"> </w:t>
      </w:r>
      <w:r w:rsidRPr="006C0324">
        <w:rPr>
          <w:rFonts w:ascii="Times New Roman" w:eastAsia="Times New Roman" w:hAnsi="Times New Roman" w:cs="Times New Roman"/>
          <w:b/>
          <w:bCs/>
          <w:sz w:val="24"/>
          <w:szCs w:val="24"/>
        </w:rPr>
        <w:t>ve</w:t>
      </w:r>
      <w:r w:rsidRPr="006C0324">
        <w:rPr>
          <w:rFonts w:ascii="Times New Roman" w:eastAsia="Times New Roman" w:hAnsi="Times New Roman" w:cs="Times New Roman"/>
          <w:b/>
          <w:bCs/>
          <w:spacing w:val="-1"/>
          <w:sz w:val="24"/>
          <w:szCs w:val="24"/>
        </w:rPr>
        <w:t xml:space="preserve"> </w:t>
      </w:r>
      <w:r w:rsidRPr="006C0324">
        <w:rPr>
          <w:rFonts w:ascii="Times New Roman" w:eastAsia="Times New Roman" w:hAnsi="Times New Roman" w:cs="Times New Roman"/>
          <w:b/>
          <w:bCs/>
          <w:sz w:val="24"/>
          <w:szCs w:val="24"/>
        </w:rPr>
        <w:t>Sorumluluklar</w:t>
      </w: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spacing w:after="0"/>
        <w:ind w:firstLine="708"/>
        <w:jc w:val="both"/>
        <w:rPr>
          <w:rFonts w:ascii="Times New Roman" w:eastAsia="Calibri" w:hAnsi="Times New Roman" w:cs="Times New Roman"/>
          <w:b/>
          <w:bCs/>
          <w:sz w:val="24"/>
          <w:szCs w:val="24"/>
        </w:rPr>
      </w:pPr>
      <w:r w:rsidRPr="006C0324">
        <w:rPr>
          <w:rFonts w:ascii="Times New Roman" w:eastAsia="Calibri" w:hAnsi="Times New Roman" w:cs="Times New Roman"/>
          <w:b/>
          <w:bCs/>
          <w:sz w:val="24"/>
          <w:szCs w:val="24"/>
        </w:rPr>
        <w:t>Müdürlüğün Görev ve Sorumlulukları</w:t>
      </w:r>
    </w:p>
    <w:p w:rsidR="006C0324" w:rsidRPr="006C0324" w:rsidRDefault="006C0324" w:rsidP="006C0324">
      <w:pPr>
        <w:spacing w:after="0"/>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 </w:t>
      </w:r>
      <w:r w:rsidRPr="006C0324">
        <w:rPr>
          <w:rFonts w:ascii="Times New Roman" w:eastAsia="Calibri" w:hAnsi="Times New Roman" w:cs="Times New Roman"/>
          <w:bCs/>
          <w:sz w:val="24"/>
          <w:szCs w:val="24"/>
        </w:rPr>
        <w:tab/>
      </w:r>
      <w:r w:rsidRPr="006C0324">
        <w:rPr>
          <w:rFonts w:ascii="Times New Roman" w:eastAsia="Calibri" w:hAnsi="Times New Roman" w:cs="Times New Roman"/>
          <w:b/>
          <w:bCs/>
          <w:sz w:val="24"/>
          <w:szCs w:val="24"/>
        </w:rPr>
        <w:t>MADDE 8</w:t>
      </w:r>
      <w:r w:rsidRPr="006C0324">
        <w:rPr>
          <w:rFonts w:ascii="Times New Roman" w:eastAsia="Calibri" w:hAnsi="Times New Roman" w:cs="Times New Roman"/>
          <w:bCs/>
          <w:sz w:val="24"/>
          <w:szCs w:val="24"/>
        </w:rPr>
        <w:t>-</w:t>
      </w:r>
    </w:p>
    <w:p w:rsidR="006C0324" w:rsidRPr="006C0324" w:rsidRDefault="006C0324" w:rsidP="006C0324">
      <w:pPr>
        <w:spacing w:after="0"/>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            İlçenin gelişmesini takip ederek, yıllık yatırım, bakım onarım programını yapmak, bütçesini hazırlamak, yatırım programı ve güncel gelişmeleri de dikkate alarak günlük, haftalık, aylık iş programları doğrultusunda;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Sorumluluk alanındaki yol ve kaldırımların sürekli hizmette olması için gerekli yapım, bakım-onarımları yapmak veya yaptırmak,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Belediye hizmet alanında bulunan, ilgili müdürlükçe de kamulaştırılma işlemleri tamamlanmış ve yol terkleri yapılmış imar yolları ile kadastro yollarını açmak,</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İmar veya kadastro yollarının tekniğine uygun olarak, alt ve üst yapılarını yapmak veya yaptırmak,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Belediye hizmetlerinde kullanılmak üzere asfalt üretimini yapmak veya yaptırmak, bu konuda alım/yapımları temin etmek için alım talebini oluşturmak,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Altyapı ve üstyapı konusunda ilimizde faaliyette bulunan diğer kurum, kuruluşlar ile koordinasyonu sağlamak, konu ile ilgili yapılacak toplantılara katılmak ve takibini yapmak,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Yatırım programını ve bütçe harcamalarını takip etmek, kayıt altına almak, faaliyet raporlarını düzenlemek,</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5018 sayılı Kamu Mali Yönetimi ve Kontrol Kanunu’na göre Müdürlüğün </w:t>
      </w:r>
      <w:proofErr w:type="gramStart"/>
      <w:r w:rsidRPr="006C0324">
        <w:rPr>
          <w:rFonts w:ascii="Times New Roman" w:eastAsia="Calibri" w:hAnsi="Times New Roman" w:cs="Times New Roman"/>
          <w:bCs/>
          <w:sz w:val="24"/>
          <w:szCs w:val="24"/>
        </w:rPr>
        <w:t>gider,</w:t>
      </w:r>
      <w:proofErr w:type="gramEnd"/>
      <w:r w:rsidRPr="006C0324">
        <w:rPr>
          <w:rFonts w:ascii="Times New Roman" w:eastAsia="Calibri" w:hAnsi="Times New Roman" w:cs="Times New Roman"/>
          <w:bCs/>
          <w:sz w:val="24"/>
          <w:szCs w:val="24"/>
        </w:rPr>
        <w:t xml:space="preserve"> ve demirbaş kayıtlarını tutmak, Kanun gereği Müdürlükle ilgili diğer işlemleri yürütmek,</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Taşınırların yangına, ıslanmaya, bozulmaya, çalınmaya ve benzeri tehlikelere karşı korunması için gerekli tedbirleri almak ve alınmasını sağlamak, </w:t>
      </w:r>
    </w:p>
    <w:p w:rsidR="006C0324" w:rsidRPr="006C0324" w:rsidRDefault="006C0324" w:rsidP="006C0324">
      <w:pPr>
        <w:numPr>
          <w:ilvl w:val="0"/>
          <w:numId w:val="15"/>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Belediyemizin, paydaşlarımıza sunduğu hizmetlerin sürekli iyileştirilmesi ve paydaş memnuniyetinin sürekli artırılması amacıyla uygulamakta olduğu TSE-EN-ISO 9001:2015, Kalite Yönetim Sistemi ve Mükemmellik Modelinin gerektirdiği standart ve koşulları karşılayacak şekilde işlerini planlamak, uygulamak, kontrol etmek, iyileştirmek ve üst yönetime raporlamak,</w:t>
      </w:r>
    </w:p>
    <w:p w:rsidR="006C0324" w:rsidRPr="006C0324" w:rsidRDefault="006C0324" w:rsidP="006C0324">
      <w:pPr>
        <w:ind w:left="709" w:hanging="283"/>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(10)Müdürlük; 11. Kalkınma Planı, Çukurova Bölge Planı, Küresel Kalkınma Amaçları, Küresel Eğilimler çerçevesinde planlama ve faaliyetlerini gerçekleştirir.</w:t>
      </w:r>
    </w:p>
    <w:p w:rsidR="006C0324" w:rsidRPr="006C0324" w:rsidRDefault="006C0324" w:rsidP="006C0324">
      <w:pPr>
        <w:ind w:left="720"/>
        <w:contextualSpacing/>
        <w:jc w:val="both"/>
        <w:rPr>
          <w:rFonts w:ascii="Times New Roman" w:eastAsia="Calibri" w:hAnsi="Times New Roman" w:cs="Times New Roman"/>
          <w:bCs/>
          <w:sz w:val="24"/>
          <w:szCs w:val="24"/>
        </w:rPr>
      </w:pPr>
    </w:p>
    <w:p w:rsidR="006C0324" w:rsidRPr="006C0324" w:rsidRDefault="006C0324" w:rsidP="006C0324">
      <w:pPr>
        <w:keepNext/>
        <w:keepLines/>
        <w:spacing w:after="0" w:line="240" w:lineRule="auto"/>
        <w:ind w:left="720"/>
        <w:outlineLvl w:val="1"/>
        <w:rPr>
          <w:rFonts w:ascii="Times New Roman" w:eastAsia="Times New Roman" w:hAnsi="Times New Roman" w:cs="Times New Roman"/>
          <w:b/>
          <w:bCs/>
          <w:sz w:val="24"/>
          <w:szCs w:val="24"/>
          <w:lang w:eastAsia="tr-TR"/>
        </w:rPr>
      </w:pPr>
    </w:p>
    <w:p w:rsidR="006C0324" w:rsidRDefault="006C0324" w:rsidP="006C0324">
      <w:pPr>
        <w:keepNext/>
        <w:keepLines/>
        <w:spacing w:after="0" w:line="240" w:lineRule="auto"/>
        <w:ind w:left="720"/>
        <w:outlineLvl w:val="1"/>
        <w:rPr>
          <w:rFonts w:ascii="Times New Roman" w:eastAsia="Times New Roman" w:hAnsi="Times New Roman" w:cs="Times New Roman"/>
          <w:b/>
          <w:bCs/>
          <w:sz w:val="24"/>
          <w:szCs w:val="24"/>
          <w:lang w:eastAsia="tr-TR"/>
        </w:rPr>
      </w:pPr>
    </w:p>
    <w:p w:rsidR="006C0324" w:rsidRDefault="006C0324" w:rsidP="006C0324">
      <w:pPr>
        <w:keepNext/>
        <w:keepLines/>
        <w:spacing w:after="0" w:line="240" w:lineRule="auto"/>
        <w:ind w:left="720"/>
        <w:outlineLvl w:val="1"/>
        <w:rPr>
          <w:rFonts w:ascii="Times New Roman" w:eastAsia="Times New Roman" w:hAnsi="Times New Roman" w:cs="Times New Roman"/>
          <w:b/>
          <w:bCs/>
          <w:sz w:val="24"/>
          <w:szCs w:val="24"/>
          <w:lang w:eastAsia="tr-TR"/>
        </w:rPr>
      </w:pPr>
    </w:p>
    <w:p w:rsidR="006C0324" w:rsidRPr="006C0324" w:rsidRDefault="006C0324" w:rsidP="006C0324">
      <w:pPr>
        <w:keepNext/>
        <w:keepLines/>
        <w:spacing w:after="0" w:line="240" w:lineRule="auto"/>
        <w:ind w:left="720"/>
        <w:outlineLvl w:val="1"/>
        <w:rPr>
          <w:rFonts w:ascii="Times New Roman" w:eastAsia="Times New Roman" w:hAnsi="Times New Roman" w:cs="Times New Roman"/>
          <w:b/>
          <w:bCs/>
          <w:sz w:val="24"/>
          <w:szCs w:val="24"/>
          <w:lang w:eastAsia="tr-TR"/>
        </w:rPr>
      </w:pPr>
      <w:r w:rsidRPr="006C0324">
        <w:rPr>
          <w:rFonts w:ascii="Times New Roman" w:eastAsia="Times New Roman" w:hAnsi="Times New Roman" w:cs="Times New Roman"/>
          <w:b/>
          <w:bCs/>
          <w:sz w:val="24"/>
          <w:szCs w:val="24"/>
          <w:lang w:eastAsia="tr-TR"/>
        </w:rPr>
        <w:t>Müdürün Görev, Yetki ve Sorumlulukları</w:t>
      </w:r>
    </w:p>
    <w:p w:rsidR="006C0324" w:rsidRPr="006C0324" w:rsidRDefault="006C0324" w:rsidP="006C0324">
      <w:pPr>
        <w:spacing w:after="0" w:line="240" w:lineRule="auto"/>
        <w:ind w:firstLine="708"/>
        <w:jc w:val="both"/>
        <w:rPr>
          <w:rFonts w:ascii="Times New Roman" w:eastAsia="Times New Roman" w:hAnsi="Times New Roman" w:cs="Times New Roman"/>
          <w:sz w:val="24"/>
          <w:szCs w:val="24"/>
          <w:lang w:eastAsia="tr-TR"/>
        </w:rPr>
      </w:pPr>
      <w:r w:rsidRPr="006C0324">
        <w:rPr>
          <w:rFonts w:ascii="Times New Roman" w:eastAsia="Times New Roman" w:hAnsi="Times New Roman" w:cs="Times New Roman"/>
          <w:b/>
          <w:bCs/>
          <w:sz w:val="24"/>
          <w:szCs w:val="24"/>
          <w:shd w:val="clear" w:color="auto" w:fill="FFFFFF"/>
          <w:lang w:eastAsia="tr-TR"/>
        </w:rPr>
        <w:t>MADDE 9</w:t>
      </w:r>
      <w:r w:rsidRPr="006C0324">
        <w:rPr>
          <w:rFonts w:ascii="Times New Roman" w:eastAsia="Times New Roman" w:hAnsi="Times New Roman" w:cs="Times New Roman"/>
          <w:sz w:val="24"/>
          <w:szCs w:val="24"/>
          <w:lang w:eastAsia="tr-TR"/>
        </w:rPr>
        <w:t>-</w:t>
      </w:r>
    </w:p>
    <w:p w:rsidR="006C0324" w:rsidRPr="006C0324" w:rsidRDefault="006C0324" w:rsidP="006C0324">
      <w:pPr>
        <w:spacing w:after="0" w:line="240" w:lineRule="auto"/>
        <w:jc w:val="both"/>
        <w:rPr>
          <w:rFonts w:ascii="Times New Roman" w:eastAsia="Times New Roman" w:hAnsi="Times New Roman" w:cs="Times New Roman"/>
          <w:sz w:val="24"/>
          <w:szCs w:val="24"/>
          <w:lang w:eastAsia="tr-TR"/>
        </w:rPr>
      </w:pPr>
      <w:r w:rsidRPr="006C0324">
        <w:rPr>
          <w:rFonts w:ascii="Times New Roman" w:eastAsia="Times New Roman" w:hAnsi="Times New Roman" w:cs="Times New Roman"/>
          <w:sz w:val="24"/>
          <w:szCs w:val="24"/>
          <w:lang w:eastAsia="tr-TR"/>
        </w:rPr>
        <w:t>1.</w:t>
      </w:r>
      <w:r w:rsidRPr="006C0324">
        <w:rPr>
          <w:rFonts w:ascii="Times New Roman" w:eastAsia="Times New Roman" w:hAnsi="Times New Roman" w:cs="Times New Roman"/>
          <w:bCs/>
          <w:sz w:val="24"/>
          <w:szCs w:val="24"/>
          <w:shd w:val="clear" w:color="auto" w:fill="FFFFFF"/>
          <w:lang w:eastAsia="tr-TR"/>
        </w:rPr>
        <w:t xml:space="preserve"> Fen İşleri Müdürü, 5393 Sayılı Belediye Kanunu, 657 Sayılı Devlet Memurları Kanununda </w:t>
      </w:r>
      <w:proofErr w:type="gramStart"/>
      <w:r w:rsidRPr="006C0324">
        <w:rPr>
          <w:rFonts w:ascii="Times New Roman" w:eastAsia="Times New Roman" w:hAnsi="Times New Roman" w:cs="Times New Roman"/>
          <w:bCs/>
          <w:sz w:val="24"/>
          <w:szCs w:val="24"/>
          <w:shd w:val="clear" w:color="auto" w:fill="FFFFFF"/>
          <w:lang w:eastAsia="tr-TR"/>
        </w:rPr>
        <w:t>ve  ilgili</w:t>
      </w:r>
      <w:proofErr w:type="gramEnd"/>
      <w:r w:rsidRPr="006C0324">
        <w:rPr>
          <w:rFonts w:ascii="Times New Roman" w:eastAsia="Times New Roman" w:hAnsi="Times New Roman" w:cs="Times New Roman"/>
          <w:bCs/>
          <w:sz w:val="24"/>
          <w:szCs w:val="24"/>
          <w:shd w:val="clear" w:color="auto" w:fill="FFFFFF"/>
          <w:lang w:eastAsia="tr-TR"/>
        </w:rPr>
        <w:t xml:space="preserve"> diğer mevzuatlarda belirtilen hükümlerine göre atanır.</w:t>
      </w:r>
    </w:p>
    <w:p w:rsidR="006C0324" w:rsidRPr="006C0324" w:rsidRDefault="006C0324" w:rsidP="006C0324">
      <w:pPr>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lang w:eastAsia="tr-TR"/>
        </w:rPr>
        <w:t xml:space="preserve">2. </w:t>
      </w:r>
      <w:r w:rsidRPr="006C0324">
        <w:rPr>
          <w:rFonts w:ascii="Times New Roman" w:eastAsia="Times New Roman" w:hAnsi="Times New Roman" w:cs="Times New Roman"/>
          <w:sz w:val="24"/>
          <w:szCs w:val="24"/>
        </w:rPr>
        <w:t>Başkanlık</w:t>
      </w:r>
      <w:r w:rsidRPr="006C0324">
        <w:rPr>
          <w:rFonts w:ascii="Times New Roman" w:eastAsia="Times New Roman" w:hAnsi="Times New Roman" w:cs="Times New Roman"/>
          <w:spacing w:val="26"/>
          <w:sz w:val="24"/>
          <w:szCs w:val="24"/>
        </w:rPr>
        <w:t xml:space="preserve"> </w:t>
      </w:r>
      <w:r w:rsidRPr="006C0324">
        <w:rPr>
          <w:rFonts w:ascii="Times New Roman" w:eastAsia="Times New Roman" w:hAnsi="Times New Roman" w:cs="Times New Roman"/>
          <w:sz w:val="24"/>
          <w:szCs w:val="24"/>
        </w:rPr>
        <w:t>Makamına</w:t>
      </w:r>
      <w:r w:rsidRPr="006C0324">
        <w:rPr>
          <w:rFonts w:ascii="Times New Roman" w:eastAsia="Times New Roman" w:hAnsi="Times New Roman" w:cs="Times New Roman"/>
          <w:spacing w:val="25"/>
          <w:sz w:val="24"/>
          <w:szCs w:val="24"/>
        </w:rPr>
        <w:t xml:space="preserve"> </w:t>
      </w:r>
      <w:r w:rsidRPr="006C0324">
        <w:rPr>
          <w:rFonts w:ascii="Times New Roman" w:eastAsia="Times New Roman" w:hAnsi="Times New Roman" w:cs="Times New Roman"/>
          <w:sz w:val="24"/>
          <w:szCs w:val="24"/>
        </w:rPr>
        <w:t>karşı</w:t>
      </w:r>
      <w:r w:rsidRPr="006C0324">
        <w:rPr>
          <w:rFonts w:ascii="Times New Roman" w:eastAsia="Times New Roman" w:hAnsi="Times New Roman" w:cs="Times New Roman"/>
          <w:spacing w:val="26"/>
          <w:sz w:val="24"/>
          <w:szCs w:val="24"/>
        </w:rPr>
        <w:t xml:space="preserve"> </w:t>
      </w:r>
      <w:r w:rsidRPr="006C0324">
        <w:rPr>
          <w:rFonts w:ascii="Times New Roman" w:eastAsia="Times New Roman" w:hAnsi="Times New Roman" w:cs="Times New Roman"/>
          <w:sz w:val="24"/>
          <w:szCs w:val="24"/>
        </w:rPr>
        <w:t>Müdürlüğü</w:t>
      </w:r>
      <w:r w:rsidRPr="006C0324">
        <w:rPr>
          <w:rFonts w:ascii="Times New Roman" w:eastAsia="Times New Roman" w:hAnsi="Times New Roman" w:cs="Times New Roman"/>
          <w:spacing w:val="27"/>
          <w:sz w:val="24"/>
          <w:szCs w:val="24"/>
        </w:rPr>
        <w:t xml:space="preserve"> </w:t>
      </w:r>
      <w:r w:rsidRPr="006C0324">
        <w:rPr>
          <w:rFonts w:ascii="Times New Roman" w:eastAsia="Times New Roman" w:hAnsi="Times New Roman" w:cs="Times New Roman"/>
          <w:sz w:val="24"/>
          <w:szCs w:val="24"/>
        </w:rPr>
        <w:t>temsil</w:t>
      </w:r>
      <w:r w:rsidRPr="006C0324">
        <w:rPr>
          <w:rFonts w:ascii="Times New Roman" w:eastAsia="Times New Roman" w:hAnsi="Times New Roman" w:cs="Times New Roman"/>
          <w:spacing w:val="27"/>
          <w:sz w:val="24"/>
          <w:szCs w:val="24"/>
        </w:rPr>
        <w:t xml:space="preserve"> </w:t>
      </w:r>
      <w:r w:rsidRPr="006C0324">
        <w:rPr>
          <w:rFonts w:ascii="Times New Roman" w:eastAsia="Times New Roman" w:hAnsi="Times New Roman" w:cs="Times New Roman"/>
          <w:sz w:val="24"/>
          <w:szCs w:val="24"/>
        </w:rPr>
        <w:t>etmek,</w:t>
      </w:r>
      <w:r w:rsidRPr="006C0324">
        <w:rPr>
          <w:rFonts w:ascii="Times New Roman" w:eastAsia="Times New Roman" w:hAnsi="Times New Roman" w:cs="Times New Roman"/>
          <w:spacing w:val="26"/>
          <w:sz w:val="24"/>
          <w:szCs w:val="24"/>
        </w:rPr>
        <w:t xml:space="preserve"> </w:t>
      </w:r>
      <w:r w:rsidRPr="006C0324">
        <w:rPr>
          <w:rFonts w:ascii="Times New Roman" w:eastAsia="Times New Roman" w:hAnsi="Times New Roman" w:cs="Times New Roman"/>
          <w:sz w:val="24"/>
          <w:szCs w:val="24"/>
        </w:rPr>
        <w:t>verilen</w:t>
      </w:r>
      <w:r w:rsidRPr="006C0324">
        <w:rPr>
          <w:rFonts w:ascii="Times New Roman" w:eastAsia="Times New Roman" w:hAnsi="Times New Roman" w:cs="Times New Roman"/>
          <w:spacing w:val="34"/>
          <w:sz w:val="24"/>
          <w:szCs w:val="24"/>
        </w:rPr>
        <w:t xml:space="preserve"> </w:t>
      </w:r>
      <w:r w:rsidRPr="006C0324">
        <w:rPr>
          <w:rFonts w:ascii="Times New Roman" w:eastAsia="Times New Roman" w:hAnsi="Times New Roman" w:cs="Times New Roman"/>
          <w:sz w:val="24"/>
          <w:szCs w:val="24"/>
        </w:rPr>
        <w:t>görevleri</w:t>
      </w:r>
      <w:r w:rsidRPr="006C0324">
        <w:rPr>
          <w:rFonts w:ascii="Times New Roman" w:eastAsia="Times New Roman" w:hAnsi="Times New Roman" w:cs="Times New Roman"/>
          <w:spacing w:val="28"/>
          <w:sz w:val="24"/>
          <w:szCs w:val="24"/>
        </w:rPr>
        <w:t xml:space="preserve"> </w:t>
      </w:r>
      <w:r w:rsidRPr="006C0324">
        <w:rPr>
          <w:rFonts w:ascii="Times New Roman" w:eastAsia="Times New Roman" w:hAnsi="Times New Roman" w:cs="Times New Roman"/>
          <w:sz w:val="24"/>
          <w:szCs w:val="24"/>
        </w:rPr>
        <w:t>mevzuata</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uygun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olarak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gerçekleştirmek,</w:t>
      </w:r>
    </w:p>
    <w:p w:rsidR="006C0324" w:rsidRPr="006C0324" w:rsidRDefault="006C0324" w:rsidP="006C0324">
      <w:pPr>
        <w:widowControl w:val="0"/>
        <w:tabs>
          <w:tab w:val="left" w:pos="-284"/>
          <w:tab w:val="left" w:pos="-142"/>
        </w:tabs>
        <w:autoSpaceDE w:val="0"/>
        <w:autoSpaceDN w:val="0"/>
        <w:spacing w:before="1" w:after="0" w:line="240" w:lineRule="auto"/>
        <w:ind w:right="115"/>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3.Müdürlüğün</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sevk,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idare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disiplininden</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sorumludur,</w:t>
      </w:r>
    </w:p>
    <w:p w:rsidR="006C0324" w:rsidRPr="006C0324" w:rsidRDefault="006C0324" w:rsidP="006C0324">
      <w:pPr>
        <w:widowControl w:val="0"/>
        <w:tabs>
          <w:tab w:val="left" w:pos="-284"/>
          <w:tab w:val="left" w:pos="-142"/>
        </w:tabs>
        <w:autoSpaceDE w:val="0"/>
        <w:autoSpaceDN w:val="0"/>
        <w:spacing w:after="0" w:line="240" w:lineRule="auto"/>
        <w:ind w:right="112"/>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4.Müdürlüğünün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Tahakkuk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Amiri,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Harcama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Yetkilisi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Müdürlük</w:t>
      </w:r>
      <w:r w:rsidRPr="006C0324">
        <w:rPr>
          <w:rFonts w:ascii="Times New Roman" w:eastAsia="Times New Roman" w:hAnsi="Times New Roman" w:cs="Times New Roman"/>
          <w:spacing w:val="1"/>
          <w:sz w:val="24"/>
          <w:szCs w:val="24"/>
        </w:rPr>
        <w:t xml:space="preserve"> </w:t>
      </w:r>
      <w:proofErr w:type="gramStart"/>
      <w:r w:rsidRPr="006C0324">
        <w:rPr>
          <w:rFonts w:ascii="Times New Roman" w:eastAsia="Times New Roman" w:hAnsi="Times New Roman" w:cs="Times New Roman"/>
          <w:sz w:val="24"/>
          <w:szCs w:val="24"/>
        </w:rPr>
        <w:t>personelinin</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1</w:t>
      </w:r>
      <w:proofErr w:type="gramEnd"/>
      <w:r w:rsidRPr="006C0324">
        <w:rPr>
          <w:rFonts w:ascii="Times New Roman" w:eastAsia="Times New Roman" w:hAnsi="Times New Roman" w:cs="Times New Roman"/>
          <w:sz w:val="24"/>
          <w:szCs w:val="24"/>
        </w:rPr>
        <w:t>. Disiplin Amiridir,</w:t>
      </w:r>
    </w:p>
    <w:p w:rsidR="006C0324" w:rsidRPr="006C0324" w:rsidRDefault="006C0324" w:rsidP="006C0324">
      <w:pPr>
        <w:widowControl w:val="0"/>
        <w:tabs>
          <w:tab w:val="left" w:pos="-284"/>
          <w:tab w:val="left" w:pos="-142"/>
        </w:tabs>
        <w:autoSpaceDE w:val="0"/>
        <w:autoSpaceDN w:val="0"/>
        <w:spacing w:after="0" w:line="240" w:lineRule="auto"/>
        <w:ind w:right="114"/>
        <w:jc w:val="both"/>
        <w:rPr>
          <w:rFonts w:ascii="Times New Roman" w:eastAsia="Times New Roman" w:hAnsi="Times New Roman" w:cs="Times New Roman"/>
          <w:spacing w:val="-57"/>
          <w:sz w:val="24"/>
          <w:szCs w:val="24"/>
        </w:rPr>
      </w:pPr>
      <w:r w:rsidRPr="006C0324">
        <w:rPr>
          <w:rFonts w:ascii="Times New Roman" w:eastAsia="Times New Roman" w:hAnsi="Times New Roman" w:cs="Times New Roman"/>
          <w:sz w:val="24"/>
          <w:szCs w:val="24"/>
        </w:rPr>
        <w:t>5.Müdürlüğün</w:t>
      </w:r>
      <w:r w:rsidRPr="006C0324">
        <w:rPr>
          <w:rFonts w:ascii="Times New Roman" w:eastAsia="Times New Roman" w:hAnsi="Times New Roman" w:cs="Times New Roman"/>
          <w:spacing w:val="14"/>
          <w:sz w:val="24"/>
          <w:szCs w:val="24"/>
        </w:rPr>
        <w:t xml:space="preserve"> </w:t>
      </w:r>
      <w:r w:rsidRPr="006C0324">
        <w:rPr>
          <w:rFonts w:ascii="Times New Roman" w:eastAsia="Times New Roman" w:hAnsi="Times New Roman" w:cs="Times New Roman"/>
          <w:sz w:val="24"/>
          <w:szCs w:val="24"/>
        </w:rPr>
        <w:t>hizmet üretim</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gücünü 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kalitesini artırmak,</w:t>
      </w:r>
    </w:p>
    <w:p w:rsidR="006C0324" w:rsidRPr="006C0324" w:rsidRDefault="006C0324" w:rsidP="006C0324">
      <w:pPr>
        <w:widowControl w:val="0"/>
        <w:tabs>
          <w:tab w:val="left" w:pos="-284"/>
          <w:tab w:val="left" w:pos="-142"/>
        </w:tabs>
        <w:autoSpaceDE w:val="0"/>
        <w:autoSpaceDN w:val="0"/>
        <w:spacing w:after="0" w:line="240" w:lineRule="auto"/>
        <w:ind w:right="117"/>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6.Müdürlüğün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görev</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sorumluluk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alanına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giren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konuları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Belediye</w:t>
      </w:r>
      <w:r w:rsidRPr="006C0324">
        <w:rPr>
          <w:rFonts w:ascii="Times New Roman" w:eastAsia="Times New Roman" w:hAnsi="Times New Roman" w:cs="Times New Roman"/>
          <w:spacing w:val="60"/>
          <w:sz w:val="24"/>
          <w:szCs w:val="24"/>
        </w:rPr>
        <w:t xml:space="preserve"> </w:t>
      </w:r>
      <w:r w:rsidRPr="006C0324">
        <w:rPr>
          <w:rFonts w:ascii="Times New Roman" w:eastAsia="Times New Roman" w:hAnsi="Times New Roman" w:cs="Times New Roman"/>
          <w:sz w:val="24"/>
          <w:szCs w:val="24"/>
        </w:rPr>
        <w:t>Başkanı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ve/veya başkan yardımcısından gelen talimatlar doğrultusunda sorumlu olduğu yasal mevzuat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hükümlerine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uygun olarak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yerine getirmek,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7.Müdürlüğün görev alanına giren bütün konularla ilgili personelin görev dağılımını yapmak, müdürlük faaliyetlerini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denetlemek, varsa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aksaklıkları</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gidermek,</w:t>
      </w:r>
    </w:p>
    <w:p w:rsidR="006C0324" w:rsidRPr="006C0324" w:rsidRDefault="006C0324" w:rsidP="006C0324">
      <w:pPr>
        <w:widowControl w:val="0"/>
        <w:tabs>
          <w:tab w:val="left" w:pos="-284"/>
          <w:tab w:val="left" w:pos="-142"/>
          <w:tab w:val="left" w:pos="1187"/>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8.Müdürlüğüyle</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diğer</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Müdürlükler</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arasında</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koordinasyonu</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sağlamak,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9.Belediyenin stratejik plan ve performans programında yer alan müdürlükle ilgili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çalışmalar yapmak, hedefleri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gerçekleştirmek,</w:t>
      </w:r>
    </w:p>
    <w:p w:rsidR="006C0324" w:rsidRPr="006C0324" w:rsidRDefault="006C0324" w:rsidP="006C0324">
      <w:pPr>
        <w:widowControl w:val="0"/>
        <w:tabs>
          <w:tab w:val="left" w:pos="-284"/>
          <w:tab w:val="left" w:pos="-142"/>
        </w:tabs>
        <w:autoSpaceDE w:val="0"/>
        <w:autoSpaceDN w:val="0"/>
        <w:spacing w:before="1"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10.Müdürlüğün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yıllık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bütçesini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hazırlayıp</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uygulamak,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pacing w:val="-1"/>
          <w:sz w:val="24"/>
          <w:szCs w:val="24"/>
        </w:rPr>
      </w:pPr>
      <w:r w:rsidRPr="006C0324">
        <w:rPr>
          <w:rFonts w:ascii="Times New Roman" w:eastAsia="Times New Roman" w:hAnsi="Times New Roman" w:cs="Times New Roman"/>
          <w:sz w:val="24"/>
          <w:szCs w:val="24"/>
        </w:rPr>
        <w:t>11.Müdürlüğün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yıllık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faaliyet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raporunu</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gerektiğinde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belirli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sürelere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ilişkin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müdürlük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faaliyetlerini üst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makamlara</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sunmak,</w:t>
      </w:r>
    </w:p>
    <w:p w:rsidR="006C0324" w:rsidRPr="006C0324" w:rsidRDefault="006C0324" w:rsidP="006C0324">
      <w:pPr>
        <w:widowControl w:val="0"/>
        <w:tabs>
          <w:tab w:val="left" w:pos="-284"/>
          <w:tab w:val="left" w:pos="-142"/>
        </w:tabs>
        <w:autoSpaceDE w:val="0"/>
        <w:autoSpaceDN w:val="0"/>
        <w:spacing w:after="0" w:line="240" w:lineRule="auto"/>
        <w:ind w:right="11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12.Müdürlük bünyesinde görev yapan alt birimlerin tüm iş ve işlemlerinin zamanında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doğru</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olarak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yerine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 xml:space="preserve">getirilmesini sağlamak, </w:t>
      </w:r>
    </w:p>
    <w:p w:rsidR="006C0324" w:rsidRPr="006C0324" w:rsidRDefault="006C0324" w:rsidP="006C0324">
      <w:pPr>
        <w:widowControl w:val="0"/>
        <w:tabs>
          <w:tab w:val="left" w:pos="-284"/>
          <w:tab w:val="left" w:pos="-142"/>
        </w:tabs>
        <w:autoSpaceDE w:val="0"/>
        <w:autoSpaceDN w:val="0"/>
        <w:spacing w:after="0" w:line="240" w:lineRule="auto"/>
        <w:ind w:right="11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13.İdari olarak çalışan personelin görev ve sorumluluklarının takibini yapmak ve organizasyonunu</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sağlamak,</w:t>
      </w:r>
    </w:p>
    <w:p w:rsidR="006C0324" w:rsidRPr="006C0324" w:rsidRDefault="006C0324" w:rsidP="006C0324">
      <w:pPr>
        <w:widowControl w:val="0"/>
        <w:tabs>
          <w:tab w:val="left" w:pos="-284"/>
          <w:tab w:val="left" w:pos="-142"/>
        </w:tabs>
        <w:autoSpaceDE w:val="0"/>
        <w:autoSpaceDN w:val="0"/>
        <w:spacing w:after="0" w:line="240" w:lineRule="auto"/>
        <w:ind w:right="115"/>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14.Üst</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makamlarca</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verilecek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benzeri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nitelikteki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diğer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görevleri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yerine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getirmek.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15.Harcama Yetkilisi olarak her yıl iş ve işlemlerin amaçlara, Mali Yönetim ilkelerine, kontrol düzenlemelerine ve Mevzuata uygun bir şekilde gerçekleştirildiğini içeren İç Kontrol Güvence Beyanı düzenler ve Birim Faaliyet Raporu’na ekler</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bdr w:val="none" w:sz="0" w:space="0" w:color="auto" w:frame="1"/>
        </w:rPr>
        <w:t>16.</w:t>
      </w:r>
      <w:r w:rsidRPr="006C0324">
        <w:rPr>
          <w:rFonts w:ascii="Times New Roman" w:eastAsia="Times New Roman" w:hAnsi="Times New Roman" w:cs="Times New Roman"/>
          <w:sz w:val="24"/>
          <w:szCs w:val="24"/>
        </w:rPr>
        <w:t>Çalışanlarının eğitim ihtiyaçlarının belirlenmesi ve temin edilmesi konusunda çalışmalar yapmak,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bdr w:val="none" w:sz="0" w:space="0" w:color="auto" w:frame="1"/>
        </w:rPr>
        <w:t>17.</w:t>
      </w:r>
      <w:r w:rsidRPr="006C0324">
        <w:rPr>
          <w:rFonts w:ascii="Times New Roman" w:eastAsia="Times New Roman" w:hAnsi="Times New Roman" w:cs="Times New Roman"/>
          <w:sz w:val="24"/>
          <w:szCs w:val="24"/>
        </w:rPr>
        <w:t>Sahip olduğu ve müdürlüğü ile ilgili süreçleri yönetmek, iyileştirmek, ölçmek,  izlemek ve raporlamak için gerekli çalışmaları yürütmek,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bdr w:val="none" w:sz="0" w:space="0" w:color="auto" w:frame="1"/>
        </w:rPr>
        <w:t>18.</w:t>
      </w:r>
      <w:r w:rsidRPr="006C0324">
        <w:rPr>
          <w:rFonts w:ascii="Times New Roman" w:eastAsia="Times New Roman" w:hAnsi="Times New Roman" w:cs="Times New Roman"/>
          <w:sz w:val="24"/>
          <w:szCs w:val="24"/>
        </w:rPr>
        <w:t>Kurumun bir lideri olarak, liderliğin gerektiği şartları yerine getirmek, liderliğini sürekli geliştirerek ekibinin de gelişimine katkı sağlamak, örnek olmak,</w:t>
      </w:r>
    </w:p>
    <w:p w:rsidR="006C0324" w:rsidRPr="006C0324" w:rsidRDefault="006C0324" w:rsidP="006C0324">
      <w:pPr>
        <w:widowControl w:val="0"/>
        <w:tabs>
          <w:tab w:val="left" w:pos="-284"/>
          <w:tab w:val="left" w:pos="-142"/>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bdr w:val="none" w:sz="0" w:space="0" w:color="auto" w:frame="1"/>
        </w:rPr>
        <w:t>19.</w:t>
      </w:r>
      <w:r w:rsidRPr="006C0324">
        <w:rPr>
          <w:rFonts w:ascii="Times New Roman" w:eastAsia="Times New Roman" w:hAnsi="Times New Roman" w:cs="Times New Roman"/>
          <w:sz w:val="24"/>
          <w:szCs w:val="24"/>
        </w:rPr>
        <w:t>Yürüttüğü tüm işlerde İş Sağlığı ve Güvenliğine uygun çalışma koşulları oluşturmak ve çalışanların İş Sağlığı ve Güvenliği kurallarına uymasını sağlamak.</w:t>
      </w:r>
    </w:p>
    <w:p w:rsidR="006C0324" w:rsidRPr="006C0324" w:rsidRDefault="006C0324" w:rsidP="006C0324">
      <w:pPr>
        <w:widowControl w:val="0"/>
        <w:tabs>
          <w:tab w:val="left" w:pos="-284"/>
          <w:tab w:val="left" w:pos="-142"/>
        </w:tabs>
        <w:autoSpaceDE w:val="0"/>
        <w:autoSpaceDN w:val="0"/>
        <w:spacing w:after="0" w:line="240" w:lineRule="auto"/>
        <w:ind w:right="114"/>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20.5018 sayılı Kamu Mali Yönetimi ve Kontrol Kanunu</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ile ilgili diğer mevzuat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gereğince, Müdürlük görevlerinin yerine getirilmesinde harcama yetkilisi sıfatıyla belediye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bütçesinde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öngörülen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harcamaları</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yapmak,</w:t>
      </w:r>
    </w:p>
    <w:p w:rsidR="006C0324" w:rsidRPr="006C0324" w:rsidRDefault="006C0324" w:rsidP="006C0324">
      <w:pPr>
        <w:widowControl w:val="0"/>
        <w:tabs>
          <w:tab w:val="left" w:pos="-284"/>
          <w:tab w:val="left" w:pos="-142"/>
        </w:tabs>
        <w:autoSpaceDE w:val="0"/>
        <w:autoSpaceDN w:val="0"/>
        <w:spacing w:before="72" w:after="0" w:line="240" w:lineRule="auto"/>
        <w:ind w:right="116"/>
        <w:jc w:val="both"/>
        <w:rPr>
          <w:rFonts w:ascii="Times New Roman" w:eastAsia="Times New Roman" w:hAnsi="Times New Roman" w:cs="Times New Roman"/>
          <w:spacing w:val="-57"/>
          <w:sz w:val="24"/>
          <w:szCs w:val="24"/>
        </w:rPr>
      </w:pPr>
      <w:r w:rsidRPr="006C0324">
        <w:rPr>
          <w:rFonts w:ascii="Times New Roman" w:eastAsia="Times New Roman" w:hAnsi="Times New Roman" w:cs="Times New Roman"/>
          <w:sz w:val="24"/>
          <w:szCs w:val="24"/>
        </w:rPr>
        <w:t>21.Müdürlük görevlerinin yerine getirilmesinde personele görev vermek ve müdürlük</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dâhilinde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görev</w:t>
      </w:r>
      <w:r w:rsidRPr="006C0324">
        <w:rPr>
          <w:rFonts w:ascii="Times New Roman" w:eastAsia="Times New Roman" w:hAnsi="Times New Roman" w:cs="Times New Roman"/>
          <w:spacing w:val="5"/>
          <w:sz w:val="24"/>
          <w:szCs w:val="24"/>
        </w:rPr>
        <w:t xml:space="preserve"> </w:t>
      </w:r>
      <w:r w:rsidRPr="006C0324">
        <w:rPr>
          <w:rFonts w:ascii="Times New Roman" w:eastAsia="Times New Roman" w:hAnsi="Times New Roman" w:cs="Times New Roman"/>
          <w:sz w:val="24"/>
          <w:szCs w:val="24"/>
        </w:rPr>
        <w:t>yerlerini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değiştirmek.</w:t>
      </w:r>
    </w:p>
    <w:p w:rsidR="006C0324" w:rsidRPr="006C0324" w:rsidRDefault="006C0324" w:rsidP="006C0324">
      <w:pPr>
        <w:widowControl w:val="0"/>
        <w:tabs>
          <w:tab w:val="left" w:pos="-284"/>
          <w:tab w:val="left" w:pos="-142"/>
        </w:tabs>
        <w:autoSpaceDE w:val="0"/>
        <w:autoSpaceDN w:val="0"/>
        <w:spacing w:after="0" w:line="240" w:lineRule="auto"/>
        <w:ind w:right="113"/>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22.Müdürün 657 Sayılı Devlet Memurları Kanunu ve diğer belediye mevzuatının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kendisine yüklemiş olduğu görev yetkilerin yerinde ve zamanında kullanılmasında başkan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yardımcısı 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başkana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karşı</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sorumludur.</w:t>
      </w:r>
    </w:p>
    <w:p w:rsidR="006C0324" w:rsidRPr="006C0324" w:rsidRDefault="006C0324" w:rsidP="006C0324">
      <w:pPr>
        <w:widowControl w:val="0"/>
        <w:tabs>
          <w:tab w:val="left" w:pos="-284"/>
          <w:tab w:val="left" w:pos="-142"/>
        </w:tabs>
        <w:autoSpaceDE w:val="0"/>
        <w:autoSpaceDN w:val="0"/>
        <w:spacing w:after="0" w:line="240" w:lineRule="auto"/>
        <w:ind w:right="113"/>
        <w:jc w:val="both"/>
        <w:rPr>
          <w:rFonts w:ascii="Times New Roman" w:eastAsia="Times New Roman" w:hAnsi="Times New Roman" w:cs="Times New Roman"/>
          <w:sz w:val="24"/>
          <w:szCs w:val="24"/>
        </w:rPr>
      </w:pPr>
    </w:p>
    <w:p w:rsidR="006C0324" w:rsidRPr="006C0324" w:rsidRDefault="006C0324" w:rsidP="006C0324">
      <w:pPr>
        <w:widowControl w:val="0"/>
        <w:tabs>
          <w:tab w:val="left" w:pos="1252"/>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pacing w:val="-2"/>
          <w:sz w:val="24"/>
          <w:szCs w:val="24"/>
        </w:rPr>
        <w:tab/>
        <w:t xml:space="preserve">Evrak Yönetim İşleri </w:t>
      </w:r>
      <w:r w:rsidRPr="006C0324">
        <w:rPr>
          <w:rFonts w:ascii="Times New Roman" w:eastAsia="Times New Roman" w:hAnsi="Times New Roman" w:cs="Times New Roman"/>
          <w:b/>
          <w:sz w:val="24"/>
          <w:szCs w:val="24"/>
        </w:rPr>
        <w:t>Birim Personellerinin</w:t>
      </w:r>
      <w:r w:rsidRPr="006C0324">
        <w:rPr>
          <w:rFonts w:ascii="Times New Roman" w:eastAsia="Times New Roman" w:hAnsi="Times New Roman" w:cs="Times New Roman"/>
          <w:b/>
          <w:spacing w:val="-4"/>
          <w:sz w:val="24"/>
          <w:szCs w:val="24"/>
        </w:rPr>
        <w:t xml:space="preserve"> </w:t>
      </w:r>
      <w:r w:rsidRPr="006C0324">
        <w:rPr>
          <w:rFonts w:ascii="Times New Roman" w:eastAsia="Times New Roman" w:hAnsi="Times New Roman" w:cs="Times New Roman"/>
          <w:b/>
          <w:sz w:val="24"/>
          <w:szCs w:val="24"/>
        </w:rPr>
        <w:t>Görev, Yetki ve Sorumlulukları</w:t>
      </w:r>
    </w:p>
    <w:p w:rsidR="006C0324" w:rsidRPr="006C0324" w:rsidRDefault="006C0324" w:rsidP="006C0324">
      <w:pPr>
        <w:widowControl w:val="0"/>
        <w:tabs>
          <w:tab w:val="left" w:pos="1252"/>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ab/>
        <w:t>MADDE 10-</w:t>
      </w:r>
    </w:p>
    <w:p w:rsidR="006C0324" w:rsidRPr="006C0324" w:rsidRDefault="006C0324" w:rsidP="006C0324">
      <w:pPr>
        <w:widowControl w:val="0"/>
        <w:tabs>
          <w:tab w:val="left" w:pos="1252"/>
        </w:tabs>
        <w:autoSpaceDE w:val="0"/>
        <w:autoSpaceDN w:val="0"/>
        <w:spacing w:after="0" w:line="240" w:lineRule="auto"/>
        <w:jc w:val="both"/>
        <w:rPr>
          <w:rFonts w:ascii="Times New Roman" w:eastAsia="Times New Roman" w:hAnsi="Times New Roman" w:cs="Times New Roman"/>
          <w:b/>
          <w:sz w:val="24"/>
          <w:szCs w:val="24"/>
        </w:rPr>
      </w:pPr>
    </w:p>
    <w:p w:rsidR="006C0324" w:rsidRPr="006C0324" w:rsidRDefault="006C0324" w:rsidP="006C0324">
      <w:pPr>
        <w:widowControl w:val="0"/>
        <w:tabs>
          <w:tab w:val="left" w:pos="0"/>
        </w:tabs>
        <w:autoSpaceDE w:val="0"/>
        <w:autoSpaceDN w:val="0"/>
        <w:spacing w:after="0" w:line="240" w:lineRule="auto"/>
        <w:ind w:right="117"/>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1.Müdürlüğe gelen evrakların kaydedilmesi, havale edilen evrakların ilgili personele (Elden/Güncel Programda) iletmek </w:t>
      </w:r>
    </w:p>
    <w:p w:rsidR="006C0324" w:rsidRPr="006C0324" w:rsidRDefault="006C0324" w:rsidP="006C0324">
      <w:pPr>
        <w:widowControl w:val="0"/>
        <w:tabs>
          <w:tab w:val="left" w:pos="0"/>
        </w:tabs>
        <w:autoSpaceDE w:val="0"/>
        <w:autoSpaceDN w:val="0"/>
        <w:spacing w:after="0" w:line="240" w:lineRule="auto"/>
        <w:ind w:right="123"/>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2.Müdürlük personelinin hazırlamış olduğu evrakların onay işlemlerinin takip edilmesi, giden evrakların kaydedilerek ilgili yerlere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gönderilmesi</w:t>
      </w:r>
    </w:p>
    <w:p w:rsidR="006C0324" w:rsidRPr="006C0324" w:rsidRDefault="006C0324" w:rsidP="006C0324">
      <w:pPr>
        <w:widowControl w:val="0"/>
        <w:tabs>
          <w:tab w:val="left" w:pos="0"/>
        </w:tabs>
        <w:autoSpaceDE w:val="0"/>
        <w:autoSpaceDN w:val="0"/>
        <w:spacing w:before="1"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3.Gelen/Giden evrakların arşivlenmesini sağlamak.</w:t>
      </w:r>
    </w:p>
    <w:p w:rsidR="006C0324" w:rsidRPr="006C0324" w:rsidRDefault="006C0324" w:rsidP="006C0324">
      <w:pPr>
        <w:widowControl w:val="0"/>
        <w:tabs>
          <w:tab w:val="left" w:pos="0"/>
        </w:tabs>
        <w:autoSpaceDE w:val="0"/>
        <w:autoSpaceDN w:val="0"/>
        <w:spacing w:before="1"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4.Müdürlüğün ihtiyacı olan kırtasiye ve teknik malzeme ihtiyaçlarının belirlenerek gerekli talebin yapılması, malzemelerin depolanması ve gerektiği zamanlarda ihtiyaç sahiplerine temin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edilmesi.</w:t>
      </w:r>
    </w:p>
    <w:p w:rsidR="006C0324" w:rsidRPr="006C0324" w:rsidRDefault="006C0324" w:rsidP="006C0324">
      <w:pPr>
        <w:widowControl w:val="0"/>
        <w:tabs>
          <w:tab w:val="left" w:pos="0"/>
        </w:tabs>
        <w:autoSpaceDE w:val="0"/>
        <w:autoSpaceDN w:val="0"/>
        <w:spacing w:before="1"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5.Personele ilişkin onay ve kararları tebliğ etmek.</w:t>
      </w:r>
    </w:p>
    <w:p w:rsidR="006C0324" w:rsidRPr="006C0324" w:rsidRDefault="006C0324" w:rsidP="006C0324">
      <w:pPr>
        <w:widowControl w:val="0"/>
        <w:tabs>
          <w:tab w:val="left" w:pos="0"/>
        </w:tabs>
        <w:autoSpaceDE w:val="0"/>
        <w:autoSpaceDN w:val="0"/>
        <w:spacing w:after="0" w:line="240" w:lineRule="auto"/>
        <w:jc w:val="both"/>
        <w:rPr>
          <w:rFonts w:ascii="Times New Roman" w:eastAsia="Arial" w:hAnsi="Times New Roman" w:cs="Times New Roman"/>
          <w:sz w:val="24"/>
          <w:szCs w:val="24"/>
        </w:rPr>
      </w:pPr>
      <w:r w:rsidRPr="006C0324">
        <w:rPr>
          <w:rFonts w:ascii="Times New Roman" w:eastAsia="Arial" w:hAnsi="Times New Roman" w:cs="Times New Roman"/>
          <w:sz w:val="24"/>
          <w:szCs w:val="24"/>
        </w:rPr>
        <w:lastRenderedPageBreak/>
        <w:t>6.Çeşitli faaliyetler sırasında maruz kalınan ve kalınabilecek olan risklerin izlenmesi, kontrol dilmesi amacı ile en önemli risklerinin tanımlanmasını, risklerin sınıflandırılmasını, kontrol süreçlerinin değerlendirilmesini, bu risklerin uygun süreçler ile yönetilmesini ve risklerin kabul edilebilir seviyelere düşürülmesi için aksiyon planlarının geliştirilmesini sağlamak.</w:t>
      </w:r>
    </w:p>
    <w:p w:rsidR="006C0324" w:rsidRPr="006C0324" w:rsidRDefault="006C0324" w:rsidP="006C0324">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7.Hizmetlerle ilgili kayıtların ve raporların düzenli olarak tutulmasını sağlamak.</w:t>
      </w:r>
    </w:p>
    <w:p w:rsidR="006C0324" w:rsidRPr="006C0324" w:rsidRDefault="006C0324" w:rsidP="006C0324">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8.Mevzuatın gerektirdiği kayıt ve evrakların düzenli olarak tutulmasını ve saklanmasını sağlamak.</w:t>
      </w:r>
    </w:p>
    <w:p w:rsidR="006C0324" w:rsidRPr="006C0324" w:rsidRDefault="006C0324" w:rsidP="006C0324">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9.Müdürlük bünyesinde yapılan görev dağılımı çerçevesinde personel</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kanun, tüzük, yönetmelikler, Başkanlık Genelge ve Bildirileri çerçevesinde, üst amirlerinin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emirleri doğrultusunda işlerin mevzuata uygun, gecikmesiz ve eksiksiz olarak yürütülmesinde</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Müdürlük</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Makamına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karşı</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tam</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yetkili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sorumludurlar.</w:t>
      </w:r>
    </w:p>
    <w:p w:rsidR="006C0324" w:rsidRPr="006C0324" w:rsidRDefault="006C0324" w:rsidP="006C0324">
      <w:pPr>
        <w:contextualSpacing/>
        <w:jc w:val="both"/>
        <w:rPr>
          <w:rFonts w:ascii="Times New Roman" w:eastAsia="Calibri" w:hAnsi="Times New Roman" w:cs="Times New Roman"/>
          <w:bCs/>
          <w:sz w:val="24"/>
          <w:szCs w:val="24"/>
        </w:rPr>
      </w:pPr>
      <w:r w:rsidRPr="006C0324">
        <w:rPr>
          <w:rFonts w:ascii="Times New Roman" w:eastAsia="Times New Roman" w:hAnsi="Times New Roman" w:cs="Times New Roman"/>
          <w:sz w:val="24"/>
          <w:szCs w:val="24"/>
        </w:rPr>
        <w:t>10.</w:t>
      </w:r>
      <w:r w:rsidRPr="006C0324">
        <w:rPr>
          <w:rFonts w:ascii="Times New Roman" w:eastAsia="Calibri" w:hAnsi="Times New Roman" w:cs="Times New Roman"/>
          <w:bCs/>
          <w:sz w:val="24"/>
          <w:szCs w:val="24"/>
        </w:rPr>
        <w:t xml:space="preserve"> Edinilen, doğrudan tüketilmeyen ve kullanıma verilmeyen taşınırları sorumluluğundaki ambarlarda muhafaza etmek, taşınırların giriş ve çıkışına ilişkin kayıtları tutmak, bunlara ilişkin belge ve cetvelleri düzenlemek,</w:t>
      </w:r>
    </w:p>
    <w:p w:rsidR="006C0324" w:rsidRPr="006C0324" w:rsidRDefault="006C0324" w:rsidP="006C0324">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p>
    <w:p w:rsidR="006C0324" w:rsidRPr="006C0324" w:rsidRDefault="006C0324" w:rsidP="006C0324">
      <w:pPr>
        <w:widowControl w:val="0"/>
        <w:tabs>
          <w:tab w:val="left" w:pos="1252"/>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pacing w:val="-2"/>
          <w:sz w:val="24"/>
          <w:szCs w:val="24"/>
        </w:rPr>
        <w:tab/>
        <w:t xml:space="preserve">Yol ve İnşaat Yapım </w:t>
      </w:r>
      <w:r w:rsidRPr="006C0324">
        <w:rPr>
          <w:rFonts w:ascii="Times New Roman" w:eastAsia="Times New Roman" w:hAnsi="Times New Roman" w:cs="Times New Roman"/>
          <w:b/>
          <w:sz w:val="24"/>
          <w:szCs w:val="24"/>
        </w:rPr>
        <w:t>Birim Personellerinin</w:t>
      </w:r>
      <w:r w:rsidRPr="006C0324">
        <w:rPr>
          <w:rFonts w:ascii="Times New Roman" w:eastAsia="Times New Roman" w:hAnsi="Times New Roman" w:cs="Times New Roman"/>
          <w:b/>
          <w:spacing w:val="-4"/>
          <w:sz w:val="24"/>
          <w:szCs w:val="24"/>
        </w:rPr>
        <w:t xml:space="preserve"> </w:t>
      </w:r>
      <w:r w:rsidRPr="006C0324">
        <w:rPr>
          <w:rFonts w:ascii="Times New Roman" w:eastAsia="Times New Roman" w:hAnsi="Times New Roman" w:cs="Times New Roman"/>
          <w:b/>
          <w:sz w:val="24"/>
          <w:szCs w:val="24"/>
        </w:rPr>
        <w:t>Görev, Yetki ve Sorumlulukları</w:t>
      </w:r>
    </w:p>
    <w:p w:rsidR="006C0324" w:rsidRPr="006C0324" w:rsidRDefault="006C0324" w:rsidP="006C0324">
      <w:pPr>
        <w:widowControl w:val="0"/>
        <w:tabs>
          <w:tab w:val="left" w:pos="1252"/>
        </w:tabs>
        <w:autoSpaceDE w:val="0"/>
        <w:autoSpaceDN w:val="0"/>
        <w:spacing w:after="0" w:line="240" w:lineRule="auto"/>
        <w:jc w:val="both"/>
        <w:rPr>
          <w:rFonts w:ascii="Times New Roman" w:eastAsia="Calibri" w:hAnsi="Times New Roman" w:cs="Times New Roman"/>
          <w:b/>
          <w:bCs/>
          <w:sz w:val="24"/>
          <w:szCs w:val="24"/>
        </w:rPr>
      </w:pPr>
      <w:r w:rsidRPr="006C0324">
        <w:rPr>
          <w:rFonts w:ascii="Times New Roman" w:eastAsia="Times New Roman" w:hAnsi="Times New Roman" w:cs="Times New Roman"/>
          <w:b/>
          <w:sz w:val="24"/>
          <w:szCs w:val="24"/>
        </w:rPr>
        <w:tab/>
        <w:t>MADDE 11-</w:t>
      </w:r>
    </w:p>
    <w:p w:rsidR="006C0324" w:rsidRPr="006C0324" w:rsidRDefault="006C0324" w:rsidP="006C0324">
      <w:pPr>
        <w:numPr>
          <w:ilvl w:val="0"/>
          <w:numId w:val="17"/>
        </w:numPr>
        <w:spacing w:after="0" w:line="240" w:lineRule="auto"/>
        <w:ind w:left="1418" w:hanging="425"/>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Belediye bünyesinde yapılmasına ihtiyaç duyulan, tüm inşaat, bina yapım, ilgili birimlerin talepleri doğrultusunda projelerini yapmak/yaptırmak, </w:t>
      </w:r>
    </w:p>
    <w:p w:rsidR="006C0324" w:rsidRPr="006C0324" w:rsidRDefault="006C0324" w:rsidP="006C0324">
      <w:pPr>
        <w:numPr>
          <w:ilvl w:val="0"/>
          <w:numId w:val="17"/>
        </w:numPr>
        <w:spacing w:after="0" w:line="240" w:lineRule="auto"/>
        <w:contextualSpacing/>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İmara uygun yeni yollar açarak, yolların tekniğine uygun olarak alt ve üst yapılarını yapmak veya yaptırmak,</w:t>
      </w:r>
    </w:p>
    <w:p w:rsidR="006C0324" w:rsidRPr="006C0324" w:rsidRDefault="006C0324" w:rsidP="006C0324">
      <w:pPr>
        <w:numPr>
          <w:ilvl w:val="0"/>
          <w:numId w:val="17"/>
        </w:numPr>
        <w:spacing w:after="0" w:line="240" w:lineRule="auto"/>
        <w:contextualSpacing/>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Çalışmalar sırasında çıkan moloz, kazınmış asfalt, parke vb. gibi malzemelerin nakliyesi, depolanması ve moloz döküm alanlarına taşınması gibi benzeri işleri yapmak veya yaptırmak,</w:t>
      </w:r>
    </w:p>
    <w:p w:rsidR="006C0324" w:rsidRPr="006C0324" w:rsidRDefault="006C0324" w:rsidP="006C0324">
      <w:pPr>
        <w:numPr>
          <w:ilvl w:val="0"/>
          <w:numId w:val="17"/>
        </w:numPr>
        <w:spacing w:after="0" w:line="240" w:lineRule="auto"/>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4734 sayılı Kamu İhale Kanunu’na göre Müdürlüğün görev sahasına giren işlerde ihale edilen yapım, mal ve hizmet alımı işlerinde, ilgili mevzuata göre kontrollük hizmetlerini yürütmek, </w:t>
      </w:r>
      <w:proofErr w:type="spellStart"/>
      <w:r w:rsidRPr="006C0324">
        <w:rPr>
          <w:rFonts w:ascii="Times New Roman" w:eastAsia="Calibri" w:hAnsi="Times New Roman" w:cs="Times New Roman"/>
          <w:bCs/>
          <w:sz w:val="24"/>
          <w:szCs w:val="24"/>
        </w:rPr>
        <w:t>hakedişleri</w:t>
      </w:r>
      <w:proofErr w:type="spellEnd"/>
      <w:r w:rsidRPr="006C0324">
        <w:rPr>
          <w:rFonts w:ascii="Times New Roman" w:eastAsia="Calibri" w:hAnsi="Times New Roman" w:cs="Times New Roman"/>
          <w:bCs/>
          <w:sz w:val="24"/>
          <w:szCs w:val="24"/>
        </w:rPr>
        <w:t xml:space="preserve"> ve ilgili ödeme evraklarını düzenlemek, muayene ve kabul işlemlerini yapmak,</w:t>
      </w:r>
    </w:p>
    <w:p w:rsidR="006C0324" w:rsidRPr="006C0324" w:rsidRDefault="006C0324" w:rsidP="006C0324">
      <w:pPr>
        <w:numPr>
          <w:ilvl w:val="0"/>
          <w:numId w:val="17"/>
        </w:numPr>
        <w:spacing w:after="0" w:line="240" w:lineRule="auto"/>
        <w:ind w:left="1418" w:hanging="425"/>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4734 sayılı Kanun’a göre yaptırılan yapım işlerine ait “İş Deneyim </w:t>
      </w:r>
      <w:proofErr w:type="spellStart"/>
      <w:r w:rsidRPr="006C0324">
        <w:rPr>
          <w:rFonts w:ascii="Times New Roman" w:eastAsia="Calibri" w:hAnsi="Times New Roman" w:cs="Times New Roman"/>
          <w:bCs/>
          <w:sz w:val="24"/>
          <w:szCs w:val="24"/>
        </w:rPr>
        <w:t>Belgesi”ni</w:t>
      </w:r>
      <w:proofErr w:type="spellEnd"/>
      <w:r w:rsidRPr="006C0324">
        <w:rPr>
          <w:rFonts w:ascii="Times New Roman" w:eastAsia="Calibri" w:hAnsi="Times New Roman" w:cs="Times New Roman"/>
          <w:bCs/>
          <w:sz w:val="24"/>
          <w:szCs w:val="24"/>
        </w:rPr>
        <w:t xml:space="preserve"> tanzim etmek ve üst yöneticinin onayına sunmak, </w:t>
      </w:r>
    </w:p>
    <w:p w:rsidR="006C0324" w:rsidRPr="006C0324" w:rsidRDefault="006C0324" w:rsidP="006C0324">
      <w:pPr>
        <w:numPr>
          <w:ilvl w:val="0"/>
          <w:numId w:val="17"/>
        </w:numPr>
        <w:spacing w:after="0" w:line="240" w:lineRule="auto"/>
        <w:ind w:left="1418" w:hanging="425"/>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İnşaatların yer tesliminden itibaren harcamalarını takip etmek, </w:t>
      </w:r>
      <w:proofErr w:type="gramStart"/>
      <w:r w:rsidRPr="006C0324">
        <w:rPr>
          <w:rFonts w:ascii="Times New Roman" w:eastAsia="Calibri" w:hAnsi="Times New Roman" w:cs="Times New Roman"/>
          <w:bCs/>
          <w:sz w:val="24"/>
          <w:szCs w:val="24"/>
        </w:rPr>
        <w:t>yatırım  programlarını</w:t>
      </w:r>
      <w:proofErr w:type="gramEnd"/>
      <w:r w:rsidRPr="006C0324">
        <w:rPr>
          <w:rFonts w:ascii="Times New Roman" w:eastAsia="Calibri" w:hAnsi="Times New Roman" w:cs="Times New Roman"/>
          <w:bCs/>
          <w:sz w:val="24"/>
          <w:szCs w:val="24"/>
        </w:rPr>
        <w:t xml:space="preserve"> bütçe doğrultusunda yapılan harcamaların takibi ve ödenmesi için gerekli </w:t>
      </w:r>
      <w:proofErr w:type="spellStart"/>
      <w:r w:rsidRPr="006C0324">
        <w:rPr>
          <w:rFonts w:ascii="Times New Roman" w:eastAsia="Calibri" w:hAnsi="Times New Roman" w:cs="Times New Roman"/>
          <w:bCs/>
          <w:sz w:val="24"/>
          <w:szCs w:val="24"/>
        </w:rPr>
        <w:t>hakediş</w:t>
      </w:r>
      <w:proofErr w:type="spellEnd"/>
      <w:r w:rsidRPr="006C0324">
        <w:rPr>
          <w:rFonts w:ascii="Times New Roman" w:eastAsia="Calibri" w:hAnsi="Times New Roman" w:cs="Times New Roman"/>
          <w:bCs/>
          <w:sz w:val="24"/>
          <w:szCs w:val="24"/>
        </w:rPr>
        <w:t xml:space="preserve"> ve belgeleri düzenlemek, Mali Hizmetler Müdürlüğüne göndermek,</w:t>
      </w:r>
    </w:p>
    <w:p w:rsidR="006C0324" w:rsidRPr="006C0324" w:rsidRDefault="006C0324" w:rsidP="006C0324">
      <w:pPr>
        <w:numPr>
          <w:ilvl w:val="0"/>
          <w:numId w:val="17"/>
        </w:numPr>
        <w:spacing w:after="0" w:line="240" w:lineRule="auto"/>
        <w:ind w:left="1418" w:hanging="425"/>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Yapımı tamamlanan ihaleli işlerde teminatların iadesi için kanuna, sözleşmesine uygun olarak gerekli işlemleri yapmak,</w:t>
      </w:r>
    </w:p>
    <w:p w:rsidR="006C0324" w:rsidRPr="006C0324" w:rsidRDefault="006C0324" w:rsidP="006C0324">
      <w:pPr>
        <w:numPr>
          <w:ilvl w:val="0"/>
          <w:numId w:val="17"/>
        </w:numPr>
        <w:spacing w:after="0" w:line="240" w:lineRule="auto"/>
        <w:ind w:left="1418" w:hanging="425"/>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Yapılan tüm iş ve işlemlerde kanun yönetmelik ve talimatlara uygun olarak, yapının kullanıma uygun üstün kalitede, ekonomik olmasını sağlamak,</w:t>
      </w:r>
    </w:p>
    <w:p w:rsidR="006C0324" w:rsidRPr="006C0324" w:rsidRDefault="006C0324" w:rsidP="006C0324">
      <w:pPr>
        <w:numPr>
          <w:ilvl w:val="0"/>
          <w:numId w:val="17"/>
        </w:numPr>
        <w:spacing w:after="0" w:line="240" w:lineRule="auto"/>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Müdürün verdiği diğer görevleri yerine getirmek.</w:t>
      </w:r>
    </w:p>
    <w:p w:rsidR="006C0324" w:rsidRPr="006C0324" w:rsidRDefault="006C0324" w:rsidP="006C0324">
      <w:pPr>
        <w:widowControl w:val="0"/>
        <w:tabs>
          <w:tab w:val="left" w:pos="1252"/>
        </w:tabs>
        <w:autoSpaceDE w:val="0"/>
        <w:autoSpaceDN w:val="0"/>
        <w:spacing w:after="0" w:line="240" w:lineRule="auto"/>
        <w:jc w:val="both"/>
        <w:rPr>
          <w:rFonts w:ascii="Times New Roman" w:eastAsia="Calibri" w:hAnsi="Times New Roman" w:cs="Times New Roman"/>
          <w:bCs/>
          <w:sz w:val="24"/>
          <w:szCs w:val="24"/>
        </w:rPr>
      </w:pPr>
    </w:p>
    <w:p w:rsidR="006C0324" w:rsidRPr="006C0324" w:rsidRDefault="006C0324" w:rsidP="006C0324">
      <w:pPr>
        <w:widowControl w:val="0"/>
        <w:tabs>
          <w:tab w:val="left" w:pos="993"/>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pacing w:val="-2"/>
          <w:sz w:val="24"/>
          <w:szCs w:val="24"/>
        </w:rPr>
        <w:tab/>
        <w:t xml:space="preserve">Yol ve İnşaat Bakım Onarım </w:t>
      </w:r>
      <w:r w:rsidRPr="006C0324">
        <w:rPr>
          <w:rFonts w:ascii="Times New Roman" w:eastAsia="Times New Roman" w:hAnsi="Times New Roman" w:cs="Times New Roman"/>
          <w:b/>
          <w:sz w:val="24"/>
          <w:szCs w:val="24"/>
        </w:rPr>
        <w:t>Birim Personellerinin</w:t>
      </w:r>
      <w:r w:rsidRPr="006C0324">
        <w:rPr>
          <w:rFonts w:ascii="Times New Roman" w:eastAsia="Times New Roman" w:hAnsi="Times New Roman" w:cs="Times New Roman"/>
          <w:b/>
          <w:spacing w:val="-4"/>
          <w:sz w:val="24"/>
          <w:szCs w:val="24"/>
        </w:rPr>
        <w:t xml:space="preserve"> </w:t>
      </w:r>
      <w:r w:rsidRPr="006C0324">
        <w:rPr>
          <w:rFonts w:ascii="Times New Roman" w:eastAsia="Times New Roman" w:hAnsi="Times New Roman" w:cs="Times New Roman"/>
          <w:b/>
          <w:sz w:val="24"/>
          <w:szCs w:val="24"/>
        </w:rPr>
        <w:t>Görev, Yetki ve Sorumlulukları</w:t>
      </w:r>
    </w:p>
    <w:p w:rsidR="006C0324" w:rsidRPr="006C0324" w:rsidRDefault="006C0324" w:rsidP="006C0324">
      <w:pPr>
        <w:widowControl w:val="0"/>
        <w:tabs>
          <w:tab w:val="left" w:pos="993"/>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ab/>
        <w:t>MADDE 12-</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
          <w:bCs/>
          <w:color w:val="FF0000"/>
          <w:sz w:val="24"/>
          <w:szCs w:val="24"/>
        </w:rPr>
      </w:pPr>
      <w:r w:rsidRPr="006C0324">
        <w:rPr>
          <w:rFonts w:ascii="Times New Roman" w:eastAsia="Calibri" w:hAnsi="Times New Roman" w:cs="Times New Roman"/>
          <w:bCs/>
          <w:sz w:val="24"/>
          <w:szCs w:val="24"/>
        </w:rPr>
        <w:t>Yol ve kaldırımların sürekli hizmette olması için gerekli bakım ve onarımları yapmak veya yaptırmak,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Çalışmalar sırasında çıkan moloz, kazınmış asfalt, parke vb. gibi malzemelerin nakliyesi, depolanması ve moloz döküm alanlarına taşınması gibi benzeri işleri yapmak veya yaptırmak,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Kamu kurum kuruluşları ile Belediyemizin diğer Müdürlüklerinin talebi üzerine yıkım işlemlerinin yapılması için Müdürlüğün imkanları </w:t>
      </w:r>
      <w:proofErr w:type="gramStart"/>
      <w:r w:rsidRPr="006C0324">
        <w:rPr>
          <w:rFonts w:ascii="Times New Roman" w:eastAsia="Calibri" w:hAnsi="Times New Roman" w:cs="Times New Roman"/>
          <w:bCs/>
          <w:sz w:val="24"/>
          <w:szCs w:val="24"/>
        </w:rPr>
        <w:t>dahilinde</w:t>
      </w:r>
      <w:proofErr w:type="gramEnd"/>
      <w:r w:rsidRPr="006C0324">
        <w:rPr>
          <w:rFonts w:ascii="Times New Roman" w:eastAsia="Calibri" w:hAnsi="Times New Roman" w:cs="Times New Roman"/>
          <w:bCs/>
          <w:sz w:val="24"/>
          <w:szCs w:val="24"/>
        </w:rPr>
        <w:t xml:space="preserve"> gerekli personel, iş makinesi ve ekipmanları temin ederek yıkımı gerçekleştirecek birim emrine görevlendirmek,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4734 sayılı Kamu İhale Kanunu’na göre yapılan yapım, mal veya hizmet alımı işlerinde, ilgili mevzuata göre kontrollük hizmetlerini yürütmek, </w:t>
      </w:r>
      <w:proofErr w:type="spellStart"/>
      <w:r w:rsidRPr="006C0324">
        <w:rPr>
          <w:rFonts w:ascii="Times New Roman" w:eastAsia="Calibri" w:hAnsi="Times New Roman" w:cs="Times New Roman"/>
          <w:bCs/>
          <w:sz w:val="24"/>
          <w:szCs w:val="24"/>
        </w:rPr>
        <w:t>hakedişleri</w:t>
      </w:r>
      <w:proofErr w:type="spellEnd"/>
      <w:r w:rsidRPr="006C0324">
        <w:rPr>
          <w:rFonts w:ascii="Times New Roman" w:eastAsia="Calibri" w:hAnsi="Times New Roman" w:cs="Times New Roman"/>
          <w:bCs/>
          <w:sz w:val="24"/>
          <w:szCs w:val="24"/>
        </w:rPr>
        <w:t xml:space="preserve"> ve ilgili ödeme evraklarını düzenlemek, muayene kabul işlemlerini yapmak,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4734 sayılı Kanun’a göre yapılan işlerine ait “İş Deneyim </w:t>
      </w:r>
      <w:proofErr w:type="spellStart"/>
      <w:r w:rsidRPr="006C0324">
        <w:rPr>
          <w:rFonts w:ascii="Times New Roman" w:eastAsia="Calibri" w:hAnsi="Times New Roman" w:cs="Times New Roman"/>
          <w:bCs/>
          <w:sz w:val="24"/>
          <w:szCs w:val="24"/>
        </w:rPr>
        <w:t>Belgesi”ni</w:t>
      </w:r>
      <w:proofErr w:type="spellEnd"/>
      <w:r w:rsidRPr="006C0324">
        <w:rPr>
          <w:rFonts w:ascii="Times New Roman" w:eastAsia="Calibri" w:hAnsi="Times New Roman" w:cs="Times New Roman"/>
          <w:bCs/>
          <w:sz w:val="24"/>
          <w:szCs w:val="24"/>
        </w:rPr>
        <w:t xml:space="preserve"> tanzim etmek ve üst yöneticinin onayına sunmak, </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Müdürlük bünyesindeki araç ve iş makinelerinin verimli çalışmalarını sağlamak için gerekli tedbirleri almak, talep halinde ve iş durumuna göre araç ve iş makinelerinin görevlendirmelerini yapmak,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İnşaatların yer tesliminden itibaren harcamalarını takip etmek, bakım onarım programları doğrultusunda yapılan harcamaların bütçe takibini yapmak ve ödeme için gerekli </w:t>
      </w:r>
      <w:proofErr w:type="spellStart"/>
      <w:r w:rsidRPr="006C0324">
        <w:rPr>
          <w:rFonts w:ascii="Times New Roman" w:eastAsia="Calibri" w:hAnsi="Times New Roman" w:cs="Times New Roman"/>
          <w:bCs/>
          <w:sz w:val="24"/>
          <w:szCs w:val="24"/>
        </w:rPr>
        <w:t>hakediş</w:t>
      </w:r>
      <w:proofErr w:type="spellEnd"/>
      <w:r w:rsidRPr="006C0324">
        <w:rPr>
          <w:rFonts w:ascii="Times New Roman" w:eastAsia="Calibri" w:hAnsi="Times New Roman" w:cs="Times New Roman"/>
          <w:bCs/>
          <w:sz w:val="24"/>
          <w:szCs w:val="24"/>
        </w:rPr>
        <w:t xml:space="preserve"> ve belgeleri düzenlemek, Mali Hizmetler Müdürlüğüne göndermek,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lastRenderedPageBreak/>
        <w:t>Bakım onarımı tamamlanan ihaleli işlerde teminatların iadesi için kanuna, sözleşmesine uygun olarak gerekli işlemleri yapmak,</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Yapılan tüm iş ve işlemlerde kanun yönetmelik ve talimatlara uygun olarak, yapının kullanıma uygun üstün kalitede, ekonomik olmasını sağlamak, </w:t>
      </w:r>
    </w:p>
    <w:p w:rsidR="006C0324" w:rsidRPr="006C0324" w:rsidRDefault="006C0324" w:rsidP="006C0324">
      <w:pPr>
        <w:numPr>
          <w:ilvl w:val="0"/>
          <w:numId w:val="16"/>
        </w:numPr>
        <w:spacing w:after="0" w:line="240" w:lineRule="auto"/>
        <w:ind w:hanging="77"/>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Yapılan bakım onarımlarda ekonomik ömrünü doldurmadan onarım ihtiyacı doğan işlere ilişkin hasar gerekçe raporu düzenleyerek yönetime sunmak,</w:t>
      </w:r>
    </w:p>
    <w:p w:rsidR="006C0324" w:rsidRPr="006C0324" w:rsidRDefault="006C0324" w:rsidP="006C0324">
      <w:pPr>
        <w:numPr>
          <w:ilvl w:val="0"/>
          <w:numId w:val="16"/>
        </w:numPr>
        <w:spacing w:after="0" w:line="240" w:lineRule="auto"/>
        <w:ind w:left="1418" w:hanging="425"/>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Müdürün verdiği diğer görevleri yerine getirmek.</w:t>
      </w:r>
    </w:p>
    <w:p w:rsidR="006C0324" w:rsidRPr="006C0324" w:rsidRDefault="006C0324" w:rsidP="006C0324">
      <w:pPr>
        <w:ind w:left="1070"/>
        <w:contextualSpacing/>
        <w:jc w:val="both"/>
        <w:rPr>
          <w:rFonts w:ascii="Times New Roman" w:eastAsia="Calibri" w:hAnsi="Times New Roman" w:cs="Times New Roman"/>
          <w:bCs/>
          <w:color w:val="FF0000"/>
          <w:sz w:val="24"/>
          <w:szCs w:val="24"/>
        </w:rPr>
      </w:pPr>
    </w:p>
    <w:p w:rsidR="006C0324" w:rsidRPr="006C0324" w:rsidRDefault="006C0324" w:rsidP="006C0324">
      <w:pPr>
        <w:widowControl w:val="0"/>
        <w:tabs>
          <w:tab w:val="left" w:pos="709"/>
        </w:tabs>
        <w:autoSpaceDE w:val="0"/>
        <w:autoSpaceDN w:val="0"/>
        <w:spacing w:after="0" w:line="240" w:lineRule="auto"/>
        <w:jc w:val="both"/>
        <w:rPr>
          <w:rFonts w:ascii="Times New Roman" w:eastAsia="Times New Roman" w:hAnsi="Times New Roman" w:cs="Times New Roman"/>
          <w:b/>
          <w:sz w:val="24"/>
          <w:szCs w:val="24"/>
        </w:rPr>
      </w:pPr>
      <w:r w:rsidRPr="006C0324">
        <w:rPr>
          <w:rFonts w:ascii="Times New Roman" w:eastAsia="Times New Roman" w:hAnsi="Times New Roman" w:cs="Times New Roman"/>
          <w:b/>
          <w:spacing w:val="-2"/>
          <w:sz w:val="24"/>
          <w:szCs w:val="24"/>
        </w:rPr>
        <w:tab/>
      </w:r>
      <w:proofErr w:type="spellStart"/>
      <w:r w:rsidRPr="006C0324">
        <w:rPr>
          <w:rFonts w:ascii="Times New Roman" w:eastAsia="Times New Roman" w:hAnsi="Times New Roman" w:cs="Times New Roman"/>
          <w:b/>
          <w:spacing w:val="-2"/>
          <w:sz w:val="24"/>
          <w:szCs w:val="24"/>
        </w:rPr>
        <w:t>Hakediş</w:t>
      </w:r>
      <w:proofErr w:type="spellEnd"/>
      <w:r w:rsidRPr="006C0324">
        <w:rPr>
          <w:rFonts w:ascii="Times New Roman" w:eastAsia="Times New Roman" w:hAnsi="Times New Roman" w:cs="Times New Roman"/>
          <w:b/>
          <w:spacing w:val="-2"/>
          <w:sz w:val="24"/>
          <w:szCs w:val="24"/>
        </w:rPr>
        <w:t xml:space="preserve"> ve Kesin Hesap </w:t>
      </w:r>
      <w:r w:rsidRPr="006C0324">
        <w:rPr>
          <w:rFonts w:ascii="Times New Roman" w:eastAsia="Times New Roman" w:hAnsi="Times New Roman" w:cs="Times New Roman"/>
          <w:b/>
          <w:sz w:val="24"/>
          <w:szCs w:val="24"/>
        </w:rPr>
        <w:t>Birim Personellerinin</w:t>
      </w:r>
      <w:r w:rsidRPr="006C0324">
        <w:rPr>
          <w:rFonts w:ascii="Times New Roman" w:eastAsia="Times New Roman" w:hAnsi="Times New Roman" w:cs="Times New Roman"/>
          <w:b/>
          <w:spacing w:val="-4"/>
          <w:sz w:val="24"/>
          <w:szCs w:val="24"/>
        </w:rPr>
        <w:t xml:space="preserve"> </w:t>
      </w:r>
      <w:r w:rsidRPr="006C0324">
        <w:rPr>
          <w:rFonts w:ascii="Times New Roman" w:eastAsia="Times New Roman" w:hAnsi="Times New Roman" w:cs="Times New Roman"/>
          <w:b/>
          <w:sz w:val="24"/>
          <w:szCs w:val="24"/>
        </w:rPr>
        <w:t>Görev, Yetki ve Sorumlulukları</w:t>
      </w:r>
    </w:p>
    <w:p w:rsidR="006C0324" w:rsidRPr="006C0324" w:rsidRDefault="006C0324" w:rsidP="006C0324">
      <w:pPr>
        <w:widowControl w:val="0"/>
        <w:tabs>
          <w:tab w:val="left" w:pos="709"/>
        </w:tabs>
        <w:autoSpaceDE w:val="0"/>
        <w:autoSpaceDN w:val="0"/>
        <w:spacing w:after="0" w:line="240" w:lineRule="auto"/>
        <w:jc w:val="both"/>
        <w:rPr>
          <w:rFonts w:ascii="Times New Roman" w:eastAsia="Calibri" w:hAnsi="Times New Roman" w:cs="Times New Roman"/>
          <w:bCs/>
          <w:color w:val="FF0000"/>
          <w:sz w:val="24"/>
          <w:szCs w:val="24"/>
        </w:rPr>
      </w:pPr>
      <w:r w:rsidRPr="006C0324">
        <w:rPr>
          <w:rFonts w:ascii="Times New Roman" w:eastAsia="Times New Roman" w:hAnsi="Times New Roman" w:cs="Times New Roman"/>
          <w:b/>
          <w:sz w:val="24"/>
          <w:szCs w:val="24"/>
        </w:rPr>
        <w:tab/>
        <w:t>MADDE 13-</w:t>
      </w:r>
    </w:p>
    <w:p w:rsidR="006C0324" w:rsidRPr="006C0324" w:rsidRDefault="006C0324" w:rsidP="006C0324">
      <w:pPr>
        <w:numPr>
          <w:ilvl w:val="0"/>
          <w:numId w:val="18"/>
        </w:numPr>
        <w:spacing w:after="0" w:line="240" w:lineRule="auto"/>
        <w:ind w:left="1070" w:firstLine="0"/>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Görev sahasına giren yapım, bakım onarım işlerinin geçici kabulüne müteakip kesin hesaba esas ölçüm, tartım, sayım yaparak kesin metraj listelerini düzenlemek,</w:t>
      </w:r>
    </w:p>
    <w:p w:rsidR="006C0324" w:rsidRPr="006C0324" w:rsidRDefault="006C0324" w:rsidP="006C0324">
      <w:pPr>
        <w:numPr>
          <w:ilvl w:val="0"/>
          <w:numId w:val="18"/>
        </w:numPr>
        <w:spacing w:after="0" w:line="240" w:lineRule="auto"/>
        <w:ind w:left="1070" w:firstLine="0"/>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İhtiyaç duyulması halinde ara </w:t>
      </w:r>
      <w:proofErr w:type="spellStart"/>
      <w:r w:rsidRPr="006C0324">
        <w:rPr>
          <w:rFonts w:ascii="Times New Roman" w:eastAsia="Calibri" w:hAnsi="Times New Roman" w:cs="Times New Roman"/>
          <w:bCs/>
          <w:sz w:val="24"/>
          <w:szCs w:val="24"/>
        </w:rPr>
        <w:t>hakedişlere</w:t>
      </w:r>
      <w:proofErr w:type="spellEnd"/>
      <w:r w:rsidRPr="006C0324">
        <w:rPr>
          <w:rFonts w:ascii="Times New Roman" w:eastAsia="Calibri" w:hAnsi="Times New Roman" w:cs="Times New Roman"/>
          <w:bCs/>
          <w:sz w:val="24"/>
          <w:szCs w:val="24"/>
        </w:rPr>
        <w:t xml:space="preserve"> esas metrajları yapmak,</w:t>
      </w:r>
    </w:p>
    <w:p w:rsidR="006C0324" w:rsidRPr="006C0324" w:rsidRDefault="006C0324" w:rsidP="006C0324">
      <w:pPr>
        <w:numPr>
          <w:ilvl w:val="0"/>
          <w:numId w:val="18"/>
        </w:numPr>
        <w:spacing w:after="0" w:line="240" w:lineRule="auto"/>
        <w:ind w:left="1070" w:firstLine="0"/>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Kesin metraj listelerini esas alarak malzeme mutabakatlarını sağlamak,</w:t>
      </w:r>
    </w:p>
    <w:p w:rsidR="006C0324" w:rsidRPr="006C0324" w:rsidRDefault="006C0324" w:rsidP="006C0324">
      <w:pPr>
        <w:numPr>
          <w:ilvl w:val="0"/>
          <w:numId w:val="18"/>
        </w:numPr>
        <w:spacing w:after="0" w:line="240" w:lineRule="auto"/>
        <w:ind w:left="1070" w:firstLine="0"/>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 xml:space="preserve">İhaleli işlerde kesin hesap metrajlarını esas alarak kesin </w:t>
      </w:r>
      <w:proofErr w:type="spellStart"/>
      <w:r w:rsidRPr="006C0324">
        <w:rPr>
          <w:rFonts w:ascii="Times New Roman" w:eastAsia="Calibri" w:hAnsi="Times New Roman" w:cs="Times New Roman"/>
          <w:bCs/>
          <w:sz w:val="24"/>
          <w:szCs w:val="24"/>
        </w:rPr>
        <w:t>hakedişi</w:t>
      </w:r>
      <w:proofErr w:type="spellEnd"/>
      <w:r w:rsidRPr="006C0324">
        <w:rPr>
          <w:rFonts w:ascii="Times New Roman" w:eastAsia="Calibri" w:hAnsi="Times New Roman" w:cs="Times New Roman"/>
          <w:bCs/>
          <w:sz w:val="24"/>
          <w:szCs w:val="24"/>
        </w:rPr>
        <w:t xml:space="preserve"> düzenlemek.</w:t>
      </w:r>
    </w:p>
    <w:p w:rsidR="006C0324" w:rsidRPr="006C0324" w:rsidRDefault="006C0324" w:rsidP="006C0324">
      <w:pPr>
        <w:numPr>
          <w:ilvl w:val="0"/>
          <w:numId w:val="18"/>
        </w:numPr>
        <w:spacing w:after="0" w:line="240" w:lineRule="auto"/>
        <w:ind w:left="1070" w:firstLine="0"/>
        <w:contextualSpacing/>
        <w:jc w:val="both"/>
        <w:rPr>
          <w:rFonts w:ascii="Times New Roman" w:eastAsia="Calibri" w:hAnsi="Times New Roman" w:cs="Times New Roman"/>
          <w:bCs/>
          <w:sz w:val="24"/>
          <w:szCs w:val="24"/>
        </w:rPr>
      </w:pPr>
      <w:r w:rsidRPr="006C0324">
        <w:rPr>
          <w:rFonts w:ascii="Times New Roman" w:eastAsia="Calibri" w:hAnsi="Times New Roman" w:cs="Times New Roman"/>
          <w:bCs/>
          <w:sz w:val="24"/>
          <w:szCs w:val="24"/>
        </w:rPr>
        <w:t>Müdürün verdiği diğer görevleri yerine getirmek.</w:t>
      </w:r>
    </w:p>
    <w:p w:rsidR="006C0324" w:rsidRPr="006C0324" w:rsidRDefault="006C0324" w:rsidP="006C0324">
      <w:pPr>
        <w:ind w:left="1070"/>
        <w:contextualSpacing/>
        <w:jc w:val="both"/>
        <w:rPr>
          <w:rFonts w:ascii="Times New Roman" w:eastAsia="Calibri" w:hAnsi="Times New Roman" w:cs="Times New Roman"/>
          <w:bCs/>
          <w:sz w:val="24"/>
          <w:szCs w:val="24"/>
        </w:rPr>
      </w:pPr>
    </w:p>
    <w:p w:rsidR="006C0324" w:rsidRPr="006C0324" w:rsidRDefault="006C0324" w:rsidP="006C0324">
      <w:pPr>
        <w:ind w:left="1080"/>
        <w:contextualSpacing/>
        <w:jc w:val="both"/>
        <w:rPr>
          <w:rFonts w:ascii="Times New Roman" w:eastAsia="Calibri" w:hAnsi="Times New Roman" w:cs="Times New Roman"/>
          <w:bCs/>
          <w:sz w:val="24"/>
          <w:szCs w:val="24"/>
        </w:rPr>
      </w:pPr>
    </w:p>
    <w:p w:rsidR="006C0324" w:rsidRPr="006C0324" w:rsidRDefault="006C0324" w:rsidP="006C0324">
      <w:pPr>
        <w:widowControl w:val="0"/>
        <w:autoSpaceDE w:val="0"/>
        <w:autoSpaceDN w:val="0"/>
        <w:spacing w:before="5" w:after="0" w:line="240" w:lineRule="auto"/>
        <w:jc w:val="center"/>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DÖRDÜNCÜ BÖLÜM</w:t>
      </w:r>
    </w:p>
    <w:p w:rsidR="006C0324" w:rsidRPr="006C0324" w:rsidRDefault="006C0324" w:rsidP="006C0324">
      <w:pPr>
        <w:widowControl w:val="0"/>
        <w:autoSpaceDE w:val="0"/>
        <w:autoSpaceDN w:val="0"/>
        <w:spacing w:after="0" w:line="240" w:lineRule="auto"/>
        <w:jc w:val="center"/>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Ortak Hükümler</w:t>
      </w:r>
    </w:p>
    <w:p w:rsidR="006C0324" w:rsidRPr="006C0324" w:rsidRDefault="006C0324" w:rsidP="006C0324">
      <w:pPr>
        <w:widowControl w:val="0"/>
        <w:autoSpaceDE w:val="0"/>
        <w:autoSpaceDN w:val="0"/>
        <w:spacing w:after="0" w:line="240" w:lineRule="auto"/>
        <w:jc w:val="center"/>
        <w:rPr>
          <w:rFonts w:ascii="Times New Roman" w:eastAsia="Times New Roman" w:hAnsi="Times New Roman" w:cs="Times New Roman"/>
          <w:b/>
          <w:sz w:val="24"/>
          <w:szCs w:val="24"/>
        </w:rPr>
      </w:pP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İşbirliği</w:t>
      </w:r>
      <w:r w:rsidRPr="006C0324">
        <w:rPr>
          <w:rFonts w:ascii="Times New Roman" w:eastAsia="Times New Roman" w:hAnsi="Times New Roman" w:cs="Times New Roman"/>
          <w:b/>
          <w:spacing w:val="-1"/>
          <w:sz w:val="24"/>
          <w:szCs w:val="24"/>
        </w:rPr>
        <w:t xml:space="preserve"> </w:t>
      </w:r>
      <w:r w:rsidRPr="006C0324">
        <w:rPr>
          <w:rFonts w:ascii="Times New Roman" w:eastAsia="Times New Roman" w:hAnsi="Times New Roman" w:cs="Times New Roman"/>
          <w:b/>
          <w:sz w:val="24"/>
          <w:szCs w:val="24"/>
        </w:rPr>
        <w:t>ve</w:t>
      </w:r>
      <w:r w:rsidRPr="006C0324">
        <w:rPr>
          <w:rFonts w:ascii="Times New Roman" w:eastAsia="Times New Roman" w:hAnsi="Times New Roman" w:cs="Times New Roman"/>
          <w:b/>
          <w:spacing w:val="-2"/>
          <w:sz w:val="24"/>
          <w:szCs w:val="24"/>
        </w:rPr>
        <w:t xml:space="preserve"> </w:t>
      </w:r>
      <w:r w:rsidRPr="006C0324">
        <w:rPr>
          <w:rFonts w:ascii="Times New Roman" w:eastAsia="Times New Roman" w:hAnsi="Times New Roman" w:cs="Times New Roman"/>
          <w:b/>
          <w:sz w:val="24"/>
          <w:szCs w:val="24"/>
        </w:rPr>
        <w:t>Koordinasyon</w:t>
      </w: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3"/>
          <w:sz w:val="24"/>
          <w:szCs w:val="24"/>
        </w:rPr>
        <w:t xml:space="preserve"> </w:t>
      </w:r>
      <w:r w:rsidRPr="006C0324">
        <w:rPr>
          <w:rFonts w:ascii="Times New Roman" w:eastAsia="Times New Roman" w:hAnsi="Times New Roman" w:cs="Times New Roman"/>
          <w:b/>
          <w:sz w:val="24"/>
          <w:szCs w:val="24"/>
        </w:rPr>
        <w:t>14-</w:t>
      </w:r>
    </w:p>
    <w:p w:rsidR="006C0324" w:rsidRPr="006C0324" w:rsidRDefault="006C0324" w:rsidP="006C0324">
      <w:pPr>
        <w:widowControl w:val="0"/>
        <w:tabs>
          <w:tab w:val="left" w:pos="0"/>
          <w:tab w:val="left" w:pos="142"/>
        </w:tabs>
        <w:autoSpaceDE w:val="0"/>
        <w:autoSpaceDN w:val="0"/>
        <w:spacing w:after="0" w:line="274" w:lineRule="exact"/>
        <w:jc w:val="both"/>
        <w:rPr>
          <w:rFonts w:ascii="Times New Roman" w:eastAsia="Times New Roman" w:hAnsi="Times New Roman" w:cs="Times New Roman"/>
          <w:b/>
          <w:sz w:val="24"/>
          <w:szCs w:val="24"/>
        </w:rPr>
      </w:pPr>
      <w:r w:rsidRPr="006C0324">
        <w:rPr>
          <w:rFonts w:ascii="Times New Roman" w:eastAsia="Times New Roman" w:hAnsi="Times New Roman" w:cs="Times New Roman"/>
          <w:sz w:val="24"/>
          <w:szCs w:val="24"/>
        </w:rPr>
        <w:tab/>
      </w:r>
      <w:r w:rsidRPr="006C0324">
        <w:rPr>
          <w:rFonts w:ascii="Times New Roman" w:eastAsia="Times New Roman" w:hAnsi="Times New Roman" w:cs="Times New Roman"/>
          <w:sz w:val="24"/>
          <w:szCs w:val="24"/>
        </w:rPr>
        <w:tab/>
        <w:t>Müdürlük</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içi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işbirliği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koordinasyon aşağıdaki gibi</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sağlanır;</w:t>
      </w:r>
    </w:p>
    <w:p w:rsidR="006C0324" w:rsidRPr="006C0324" w:rsidRDefault="006C0324" w:rsidP="006C0324">
      <w:pPr>
        <w:widowControl w:val="0"/>
        <w:tabs>
          <w:tab w:val="left" w:pos="0"/>
          <w:tab w:val="left" w:pos="284"/>
          <w:tab w:val="left" w:pos="993"/>
        </w:tabs>
        <w:autoSpaceDE w:val="0"/>
        <w:autoSpaceDN w:val="0"/>
        <w:spacing w:after="0" w:line="240" w:lineRule="auto"/>
        <w:ind w:right="116"/>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1.Müdürlük</w:t>
      </w:r>
      <w:r w:rsidRPr="006C0324">
        <w:rPr>
          <w:rFonts w:ascii="Times New Roman" w:eastAsia="Times New Roman" w:hAnsi="Times New Roman" w:cs="Times New Roman"/>
          <w:spacing w:val="46"/>
          <w:sz w:val="24"/>
          <w:szCs w:val="24"/>
        </w:rPr>
        <w:t xml:space="preserve"> </w:t>
      </w:r>
      <w:r w:rsidRPr="006C0324">
        <w:rPr>
          <w:rFonts w:ascii="Times New Roman" w:eastAsia="Times New Roman" w:hAnsi="Times New Roman" w:cs="Times New Roman"/>
          <w:sz w:val="24"/>
          <w:szCs w:val="24"/>
        </w:rPr>
        <w:t>dâhilinde</w:t>
      </w:r>
      <w:r w:rsidRPr="006C0324">
        <w:rPr>
          <w:rFonts w:ascii="Times New Roman" w:eastAsia="Times New Roman" w:hAnsi="Times New Roman" w:cs="Times New Roman"/>
          <w:spacing w:val="48"/>
          <w:sz w:val="24"/>
          <w:szCs w:val="24"/>
        </w:rPr>
        <w:t xml:space="preserve"> </w:t>
      </w:r>
      <w:r w:rsidRPr="006C0324">
        <w:rPr>
          <w:rFonts w:ascii="Times New Roman" w:eastAsia="Times New Roman" w:hAnsi="Times New Roman" w:cs="Times New Roman"/>
          <w:sz w:val="24"/>
          <w:szCs w:val="24"/>
        </w:rPr>
        <w:t>çalışanlar</w:t>
      </w:r>
      <w:r w:rsidRPr="006C0324">
        <w:rPr>
          <w:rFonts w:ascii="Times New Roman" w:eastAsia="Times New Roman" w:hAnsi="Times New Roman" w:cs="Times New Roman"/>
          <w:spacing w:val="44"/>
          <w:sz w:val="24"/>
          <w:szCs w:val="24"/>
        </w:rPr>
        <w:t xml:space="preserve"> </w:t>
      </w:r>
      <w:r w:rsidRPr="006C0324">
        <w:rPr>
          <w:rFonts w:ascii="Times New Roman" w:eastAsia="Times New Roman" w:hAnsi="Times New Roman" w:cs="Times New Roman"/>
          <w:sz w:val="24"/>
          <w:szCs w:val="24"/>
        </w:rPr>
        <w:t>arasındaki</w:t>
      </w:r>
      <w:r w:rsidRPr="006C0324">
        <w:rPr>
          <w:rFonts w:ascii="Times New Roman" w:eastAsia="Times New Roman" w:hAnsi="Times New Roman" w:cs="Times New Roman"/>
          <w:spacing w:val="45"/>
          <w:sz w:val="24"/>
          <w:szCs w:val="24"/>
        </w:rPr>
        <w:t xml:space="preserve"> </w:t>
      </w:r>
      <w:r w:rsidRPr="006C0324">
        <w:rPr>
          <w:rFonts w:ascii="Times New Roman" w:eastAsia="Times New Roman" w:hAnsi="Times New Roman" w:cs="Times New Roman"/>
          <w:sz w:val="24"/>
          <w:szCs w:val="24"/>
        </w:rPr>
        <w:t>işbirliği</w:t>
      </w:r>
      <w:r w:rsidRPr="006C0324">
        <w:rPr>
          <w:rFonts w:ascii="Times New Roman" w:eastAsia="Times New Roman" w:hAnsi="Times New Roman" w:cs="Times New Roman"/>
          <w:spacing w:val="46"/>
          <w:sz w:val="24"/>
          <w:szCs w:val="24"/>
        </w:rPr>
        <w:t xml:space="preserve"> </w:t>
      </w:r>
      <w:r w:rsidRPr="006C0324">
        <w:rPr>
          <w:rFonts w:ascii="Times New Roman" w:eastAsia="Times New Roman" w:hAnsi="Times New Roman" w:cs="Times New Roman"/>
          <w:sz w:val="24"/>
          <w:szCs w:val="24"/>
        </w:rPr>
        <w:t>ve</w:t>
      </w:r>
      <w:r w:rsidRPr="006C0324">
        <w:rPr>
          <w:rFonts w:ascii="Times New Roman" w:eastAsia="Times New Roman" w:hAnsi="Times New Roman" w:cs="Times New Roman"/>
          <w:spacing w:val="44"/>
          <w:sz w:val="24"/>
          <w:szCs w:val="24"/>
        </w:rPr>
        <w:t xml:space="preserve"> </w:t>
      </w:r>
      <w:r w:rsidRPr="006C0324">
        <w:rPr>
          <w:rFonts w:ascii="Times New Roman" w:eastAsia="Times New Roman" w:hAnsi="Times New Roman" w:cs="Times New Roman"/>
          <w:sz w:val="24"/>
          <w:szCs w:val="24"/>
        </w:rPr>
        <w:t>koordinasyon,</w:t>
      </w:r>
      <w:r w:rsidRPr="006C0324">
        <w:rPr>
          <w:rFonts w:ascii="Times New Roman" w:eastAsia="Times New Roman" w:hAnsi="Times New Roman" w:cs="Times New Roman"/>
          <w:spacing w:val="47"/>
          <w:sz w:val="24"/>
          <w:szCs w:val="24"/>
        </w:rPr>
        <w:t xml:space="preserve"> </w:t>
      </w:r>
      <w:proofErr w:type="gramStart"/>
      <w:r w:rsidRPr="006C0324">
        <w:rPr>
          <w:rFonts w:ascii="Times New Roman" w:eastAsia="Times New Roman" w:hAnsi="Times New Roman" w:cs="Times New Roman"/>
          <w:sz w:val="24"/>
          <w:szCs w:val="24"/>
        </w:rPr>
        <w:t xml:space="preserve">Müdür </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tarafından</w:t>
      </w:r>
      <w:proofErr w:type="gramEnd"/>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sağlanır,</w:t>
      </w:r>
    </w:p>
    <w:p w:rsidR="006C0324" w:rsidRPr="006C0324" w:rsidRDefault="006C0324" w:rsidP="006C0324">
      <w:pPr>
        <w:widowControl w:val="0"/>
        <w:tabs>
          <w:tab w:val="left" w:pos="0"/>
          <w:tab w:val="left" w:pos="284"/>
          <w:tab w:val="left" w:pos="993"/>
        </w:tabs>
        <w:autoSpaceDE w:val="0"/>
        <w:autoSpaceDN w:val="0"/>
        <w:spacing w:after="0" w:line="240" w:lineRule="auto"/>
        <w:ind w:right="116"/>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2.Müdürlüğe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gelen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tüm</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evraklar</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toplanıp</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konularına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göre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dosyalandıktan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sonra</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müdüre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iletilir,</w:t>
      </w:r>
    </w:p>
    <w:p w:rsidR="006C0324" w:rsidRPr="006C0324" w:rsidRDefault="006C0324" w:rsidP="006C0324">
      <w:pPr>
        <w:widowControl w:val="0"/>
        <w:tabs>
          <w:tab w:val="left" w:pos="0"/>
          <w:tab w:val="left" w:pos="284"/>
          <w:tab w:val="left" w:pos="993"/>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3.Müdür,</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evrakları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gereği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için</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ilgili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personele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havale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eder,</w:t>
      </w:r>
    </w:p>
    <w:p w:rsidR="006C0324" w:rsidRPr="006C0324" w:rsidRDefault="006C0324" w:rsidP="006C0324">
      <w:pPr>
        <w:widowControl w:val="0"/>
        <w:tabs>
          <w:tab w:val="left" w:pos="0"/>
          <w:tab w:val="left" w:pos="284"/>
          <w:tab w:val="left" w:pos="993"/>
        </w:tabs>
        <w:autoSpaceDE w:val="0"/>
        <w:autoSpaceDN w:val="0"/>
        <w:spacing w:after="0" w:line="240" w:lineRule="auto"/>
        <w:ind w:right="116"/>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4.Bu</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yönetmelikte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adı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geçen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görevlilerin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ölüm</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hariç</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herhangi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bir</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nedenle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görevlerinden ayrılmaları durumunda; görevleri gereği yanlarında bulunan her türlü dosya,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yazı ve belgeler ile zimmeti altında bulunan eşyaları bir çizelgeye bağlı olarak yeni görevliye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devir teslimini yapmaları zorunlu olup, devir–teslim yapılmadan görevden ayrılma işlemi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yapılamaz,</w:t>
      </w:r>
    </w:p>
    <w:p w:rsidR="006C0324" w:rsidRPr="006C0324" w:rsidRDefault="006C0324" w:rsidP="006C0324">
      <w:pPr>
        <w:widowControl w:val="0"/>
        <w:tabs>
          <w:tab w:val="left" w:pos="0"/>
          <w:tab w:val="left" w:pos="284"/>
          <w:tab w:val="left" w:pos="993"/>
        </w:tabs>
        <w:autoSpaceDE w:val="0"/>
        <w:autoSpaceDN w:val="0"/>
        <w:spacing w:before="1" w:after="0" w:line="240" w:lineRule="auto"/>
        <w:ind w:right="114"/>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5.Çalışanın ölümü halinde, kendisine verilen yazı, belge ve üzerindeki zimmetli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eşyalar</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birim</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amirinin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hazırlayacağı</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bir</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tutanakla</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o</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işi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yapacak</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yeni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personele</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teslim</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edilir.</w:t>
      </w:r>
    </w:p>
    <w:p w:rsidR="006C0324" w:rsidRPr="006C0324" w:rsidRDefault="006C0324" w:rsidP="006C0324">
      <w:pPr>
        <w:widowControl w:val="0"/>
        <w:tabs>
          <w:tab w:val="left" w:pos="0"/>
          <w:tab w:val="left" w:pos="284"/>
          <w:tab w:val="left" w:pos="993"/>
          <w:tab w:val="left" w:pos="1166"/>
        </w:tabs>
        <w:autoSpaceDE w:val="0"/>
        <w:autoSpaceDN w:val="0"/>
        <w:spacing w:after="0" w:line="240" w:lineRule="auto"/>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6.Müdürlükler</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arası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yazışmalar</w:t>
      </w:r>
      <w:r w:rsidRPr="006C0324">
        <w:rPr>
          <w:rFonts w:ascii="Times New Roman" w:eastAsia="Times New Roman" w:hAnsi="Times New Roman" w:cs="Times New Roman"/>
          <w:spacing w:val="-6"/>
          <w:sz w:val="24"/>
          <w:szCs w:val="24"/>
        </w:rPr>
        <w:t xml:space="preserve"> </w:t>
      </w:r>
      <w:r w:rsidRPr="006C0324">
        <w:rPr>
          <w:rFonts w:ascii="Times New Roman" w:eastAsia="Times New Roman" w:hAnsi="Times New Roman" w:cs="Times New Roman"/>
          <w:sz w:val="24"/>
          <w:szCs w:val="24"/>
        </w:rPr>
        <w:t>müdürün</w:t>
      </w:r>
      <w:r w:rsidRPr="006C0324">
        <w:rPr>
          <w:rFonts w:ascii="Times New Roman" w:eastAsia="Times New Roman" w:hAnsi="Times New Roman" w:cs="Times New Roman"/>
          <w:spacing w:val="-4"/>
          <w:sz w:val="24"/>
          <w:szCs w:val="24"/>
        </w:rPr>
        <w:t xml:space="preserve"> </w:t>
      </w:r>
      <w:r w:rsidRPr="006C0324">
        <w:rPr>
          <w:rFonts w:ascii="Times New Roman" w:eastAsia="Times New Roman" w:hAnsi="Times New Roman" w:cs="Times New Roman"/>
          <w:sz w:val="24"/>
          <w:szCs w:val="24"/>
        </w:rPr>
        <w:t>imzası</w:t>
      </w:r>
      <w:r w:rsidRPr="006C0324">
        <w:rPr>
          <w:rFonts w:ascii="Times New Roman" w:eastAsia="Times New Roman" w:hAnsi="Times New Roman" w:cs="Times New Roman"/>
          <w:spacing w:val="-6"/>
          <w:sz w:val="24"/>
          <w:szCs w:val="24"/>
        </w:rPr>
        <w:t xml:space="preserve"> </w:t>
      </w:r>
      <w:r w:rsidRPr="006C0324">
        <w:rPr>
          <w:rFonts w:ascii="Times New Roman" w:eastAsia="Times New Roman" w:hAnsi="Times New Roman" w:cs="Times New Roman"/>
          <w:sz w:val="24"/>
          <w:szCs w:val="24"/>
        </w:rPr>
        <w:t>ile</w:t>
      </w:r>
      <w:r w:rsidRPr="006C0324">
        <w:rPr>
          <w:rFonts w:ascii="Times New Roman" w:eastAsia="Times New Roman" w:hAnsi="Times New Roman" w:cs="Times New Roman"/>
          <w:spacing w:val="-3"/>
          <w:sz w:val="24"/>
          <w:szCs w:val="24"/>
        </w:rPr>
        <w:t xml:space="preserve"> </w:t>
      </w:r>
      <w:r w:rsidRPr="006C0324">
        <w:rPr>
          <w:rFonts w:ascii="Times New Roman" w:eastAsia="Times New Roman" w:hAnsi="Times New Roman" w:cs="Times New Roman"/>
          <w:sz w:val="24"/>
          <w:szCs w:val="24"/>
        </w:rPr>
        <w:t>yürütülür.</w:t>
      </w:r>
    </w:p>
    <w:p w:rsidR="006C0324" w:rsidRPr="006C0324" w:rsidRDefault="006C0324" w:rsidP="006C0324">
      <w:pPr>
        <w:widowControl w:val="0"/>
        <w:tabs>
          <w:tab w:val="left" w:pos="0"/>
          <w:tab w:val="left" w:pos="284"/>
          <w:tab w:val="left" w:pos="993"/>
          <w:tab w:val="left" w:pos="1202"/>
        </w:tabs>
        <w:autoSpaceDE w:val="0"/>
        <w:autoSpaceDN w:val="0"/>
        <w:spacing w:after="0" w:line="240" w:lineRule="auto"/>
        <w:ind w:right="116"/>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7.Müdürlüğün, Belediye dışı özel ve tüzel kişiler, Valilik, Büyükşehir Belediyesi,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Kamu Kurum ve Kuruluşları ve diğer şahıslarla ilgili gerekli görülen yazışmalar; Müdür ve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Belediye Başkanının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veya yetki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verdiği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Başkan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Yardımcısının</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imzası</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ile yürütülür.</w:t>
      </w:r>
    </w:p>
    <w:p w:rsidR="006C0324" w:rsidRPr="006C0324" w:rsidRDefault="006C0324" w:rsidP="006C0324">
      <w:pPr>
        <w:widowControl w:val="0"/>
        <w:tabs>
          <w:tab w:val="left" w:pos="284"/>
          <w:tab w:val="left" w:pos="993"/>
          <w:tab w:val="left" w:pos="1202"/>
        </w:tabs>
        <w:autoSpaceDE w:val="0"/>
        <w:autoSpaceDN w:val="0"/>
        <w:spacing w:after="0" w:line="240" w:lineRule="auto"/>
        <w:ind w:right="116"/>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Müdürlük Bütçesi</w:t>
      </w:r>
    </w:p>
    <w:p w:rsidR="006C0324" w:rsidRPr="006C0324" w:rsidRDefault="006C0324" w:rsidP="006C0324">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 15-</w:t>
      </w:r>
    </w:p>
    <w:p w:rsidR="006C0324" w:rsidRPr="006C0324" w:rsidRDefault="006C0324" w:rsidP="006C0324">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Müdürlüğün 5393 Sayılı Belediye Kanunu ve 5018 sayılı Kamu Mali Yönetimi ve Kontrol Kanunu ve Mahalli İdareler Bütçe ve Muhasebe Yönetmeliği hükümleri uyarınca Belediye Başkanın bütçe çağrısına istinaden yıllık gider bütçe tasarılarını hazırlayarak yasal süresi içerisinde Mali Hizmetler Müdürlüğü’ne teslim edilmesini sağlar.</w:t>
      </w:r>
    </w:p>
    <w:p w:rsidR="006C0324" w:rsidRPr="006C0324" w:rsidRDefault="006C0324" w:rsidP="006C0324">
      <w:pPr>
        <w:widowControl w:val="0"/>
        <w:autoSpaceDE w:val="0"/>
        <w:autoSpaceDN w:val="0"/>
        <w:spacing w:after="0" w:line="240" w:lineRule="auto"/>
        <w:ind w:right="425"/>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Müdürlüğün Taşınır Mal İşlemleri ve İhtiyaçların Temini</w:t>
      </w:r>
    </w:p>
    <w:p w:rsidR="006C0324" w:rsidRPr="006C0324" w:rsidRDefault="006C0324" w:rsidP="006C0324">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 16-</w:t>
      </w:r>
    </w:p>
    <w:p w:rsidR="006C0324" w:rsidRPr="006C0324" w:rsidRDefault="006C0324" w:rsidP="006C0324">
      <w:pPr>
        <w:widowControl w:val="0"/>
        <w:tabs>
          <w:tab w:val="left" w:pos="1202"/>
        </w:tabs>
        <w:autoSpaceDE w:val="0"/>
        <w:autoSpaceDN w:val="0"/>
        <w:spacing w:after="0" w:line="240" w:lineRule="auto"/>
        <w:ind w:right="116"/>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5018 sayılı Kanun kapsamında yapılacak Taşınır Kayıt ve Kontrol İşlemleri Müdürlüğün Taşınır Kayıt ve Kontrol yetkilisi tarafından gerçekleştirilir. </w:t>
      </w:r>
    </w:p>
    <w:p w:rsidR="006C0324" w:rsidRPr="006C0324" w:rsidRDefault="006C0324" w:rsidP="006C0324">
      <w:pPr>
        <w:widowControl w:val="0"/>
        <w:autoSpaceDE w:val="0"/>
        <w:autoSpaceDN w:val="0"/>
        <w:spacing w:after="0" w:line="240" w:lineRule="auto"/>
        <w:ind w:right="425"/>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w:t>
      </w:r>
      <w:r w:rsidRPr="006C0324">
        <w:rPr>
          <w:rFonts w:ascii="Times New Roman" w:eastAsia="Times New Roman" w:hAnsi="Times New Roman" w:cs="Times New Roman"/>
          <w:sz w:val="24"/>
          <w:szCs w:val="24"/>
        </w:rPr>
        <w:tab/>
        <w:t xml:space="preserve"> Müdürlüğün mal ve hizmet alımları, 4734 sayılı Kamu İhale Kanunu’na göre gerçekleştirilir. 4734 ve 2886 sayılı kanunlar kapsamında iş ve işlemlerin yürütülmesi ile ilgili Destek Hizmetleri Müdürlüğüne yetki verilebilir. </w:t>
      </w:r>
    </w:p>
    <w:p w:rsidR="006C0324" w:rsidRDefault="006C0324" w:rsidP="006C0324">
      <w:pPr>
        <w:widowControl w:val="0"/>
        <w:autoSpaceDE w:val="0"/>
        <w:autoSpaceDN w:val="0"/>
        <w:spacing w:after="0" w:line="240" w:lineRule="auto"/>
        <w:ind w:right="425"/>
        <w:jc w:val="both"/>
        <w:rPr>
          <w:rFonts w:ascii="Times New Roman" w:eastAsia="Times New Roman" w:hAnsi="Times New Roman" w:cs="Times New Roman"/>
          <w:color w:val="00B050"/>
          <w:sz w:val="24"/>
          <w:szCs w:val="24"/>
        </w:rPr>
      </w:pPr>
    </w:p>
    <w:p w:rsidR="006C0324" w:rsidRDefault="006C0324" w:rsidP="006C0324">
      <w:pPr>
        <w:widowControl w:val="0"/>
        <w:autoSpaceDE w:val="0"/>
        <w:autoSpaceDN w:val="0"/>
        <w:spacing w:after="0" w:line="240" w:lineRule="auto"/>
        <w:ind w:right="425"/>
        <w:jc w:val="both"/>
        <w:rPr>
          <w:rFonts w:ascii="Times New Roman" w:eastAsia="Times New Roman" w:hAnsi="Times New Roman" w:cs="Times New Roman"/>
          <w:color w:val="00B050"/>
          <w:sz w:val="24"/>
          <w:szCs w:val="24"/>
        </w:rPr>
      </w:pPr>
    </w:p>
    <w:p w:rsidR="006C0324" w:rsidRPr="006C0324" w:rsidRDefault="006C0324" w:rsidP="006C0324">
      <w:pPr>
        <w:widowControl w:val="0"/>
        <w:autoSpaceDE w:val="0"/>
        <w:autoSpaceDN w:val="0"/>
        <w:spacing w:after="0" w:line="240" w:lineRule="auto"/>
        <w:ind w:right="425"/>
        <w:jc w:val="both"/>
        <w:rPr>
          <w:rFonts w:ascii="Times New Roman" w:eastAsia="Times New Roman" w:hAnsi="Times New Roman" w:cs="Times New Roman"/>
          <w:color w:val="00B050"/>
          <w:sz w:val="24"/>
          <w:szCs w:val="24"/>
        </w:rPr>
      </w:pPr>
    </w:p>
    <w:p w:rsidR="006C0324" w:rsidRPr="006C0324" w:rsidRDefault="006C0324" w:rsidP="006C0324">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lastRenderedPageBreak/>
        <w:t>Çalışanların İş Sağlığı ve Güvenliği</w:t>
      </w:r>
    </w:p>
    <w:p w:rsidR="006C0324" w:rsidRPr="006C0324" w:rsidRDefault="006C0324" w:rsidP="006C0324">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 17-</w:t>
      </w:r>
    </w:p>
    <w:p w:rsidR="006C0324" w:rsidRPr="006C0324" w:rsidRDefault="006C0324" w:rsidP="006C0324">
      <w:pPr>
        <w:widowControl w:val="0"/>
        <w:autoSpaceDE w:val="0"/>
        <w:autoSpaceDN w:val="0"/>
        <w:spacing w:after="0" w:line="240" w:lineRule="auto"/>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Müdürlük Yürüttüğü tüm işlerde 6331 Sayılı İş Sağlığı ve Güvenliği Kanununa uygun çalışma koşulları oluşturmak ve çalışanların İş Sağlığı ve Güvenliği kurallarına uymasını sağlar.</w:t>
      </w:r>
    </w:p>
    <w:p w:rsidR="006C0324" w:rsidRPr="006C0324" w:rsidRDefault="006C0324" w:rsidP="006C0324">
      <w:pPr>
        <w:widowControl w:val="0"/>
        <w:tabs>
          <w:tab w:val="left" w:pos="1202"/>
        </w:tabs>
        <w:autoSpaceDE w:val="0"/>
        <w:autoSpaceDN w:val="0"/>
        <w:spacing w:after="0" w:line="240" w:lineRule="auto"/>
        <w:ind w:right="116"/>
        <w:jc w:val="both"/>
        <w:rPr>
          <w:rFonts w:ascii="Times New Roman" w:eastAsia="Times New Roman" w:hAnsi="Times New Roman" w:cs="Times New Roman"/>
          <w:color w:val="00B050"/>
          <w:sz w:val="24"/>
          <w:szCs w:val="24"/>
        </w:rPr>
      </w:pPr>
    </w:p>
    <w:p w:rsidR="006C0324" w:rsidRPr="006C0324" w:rsidRDefault="006C0324" w:rsidP="006C0324">
      <w:pPr>
        <w:widowControl w:val="0"/>
        <w:tabs>
          <w:tab w:val="left" w:pos="1202"/>
        </w:tabs>
        <w:autoSpaceDE w:val="0"/>
        <w:autoSpaceDN w:val="0"/>
        <w:spacing w:after="0" w:line="240" w:lineRule="auto"/>
        <w:ind w:right="116"/>
        <w:jc w:val="both"/>
        <w:rPr>
          <w:rFonts w:ascii="Times New Roman" w:eastAsia="Times New Roman" w:hAnsi="Times New Roman" w:cs="Times New Roman"/>
          <w:color w:val="00B050"/>
          <w:sz w:val="24"/>
          <w:szCs w:val="24"/>
        </w:rPr>
      </w:pPr>
    </w:p>
    <w:p w:rsidR="006C0324" w:rsidRPr="006C0324" w:rsidRDefault="006C0324" w:rsidP="006C0324">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BEŞİNCİ BÖLÜM</w:t>
      </w:r>
    </w:p>
    <w:p w:rsidR="006C0324" w:rsidRPr="006C0324" w:rsidRDefault="006C0324" w:rsidP="006C0324">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Denetim</w:t>
      </w:r>
      <w:r w:rsidRPr="006C0324">
        <w:rPr>
          <w:rFonts w:ascii="Times New Roman" w:eastAsia="Times New Roman" w:hAnsi="Times New Roman" w:cs="Times New Roman"/>
          <w:b/>
          <w:bCs/>
          <w:spacing w:val="-6"/>
          <w:sz w:val="24"/>
          <w:szCs w:val="24"/>
        </w:rPr>
        <w:t xml:space="preserve"> </w:t>
      </w:r>
      <w:r w:rsidRPr="006C0324">
        <w:rPr>
          <w:rFonts w:ascii="Times New Roman" w:eastAsia="Times New Roman" w:hAnsi="Times New Roman" w:cs="Times New Roman"/>
          <w:b/>
          <w:bCs/>
          <w:sz w:val="24"/>
          <w:szCs w:val="24"/>
        </w:rPr>
        <w:t>ve Disiplin</w:t>
      </w:r>
    </w:p>
    <w:p w:rsidR="006C0324" w:rsidRPr="006C0324" w:rsidRDefault="006C0324" w:rsidP="006C0324">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Denetim</w:t>
      </w: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2"/>
          <w:sz w:val="24"/>
          <w:szCs w:val="24"/>
        </w:rPr>
        <w:t xml:space="preserve"> </w:t>
      </w:r>
      <w:r w:rsidRPr="006C0324">
        <w:rPr>
          <w:rFonts w:ascii="Times New Roman" w:eastAsia="Times New Roman" w:hAnsi="Times New Roman" w:cs="Times New Roman"/>
          <w:b/>
          <w:sz w:val="24"/>
          <w:szCs w:val="24"/>
        </w:rPr>
        <w:t>18-</w:t>
      </w:r>
    </w:p>
    <w:p w:rsidR="006C0324" w:rsidRPr="006C0324" w:rsidRDefault="006C0324" w:rsidP="006C0324">
      <w:pPr>
        <w:widowControl w:val="0"/>
        <w:autoSpaceDE w:val="0"/>
        <w:autoSpaceDN w:val="0"/>
        <w:spacing w:after="0" w:line="274" w:lineRule="exact"/>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w:t>
      </w:r>
      <w:r w:rsidRPr="006C0324">
        <w:rPr>
          <w:rFonts w:ascii="Times New Roman" w:eastAsia="Times New Roman" w:hAnsi="Times New Roman" w:cs="Times New Roman"/>
          <w:sz w:val="24"/>
          <w:szCs w:val="24"/>
        </w:rPr>
        <w:tab/>
        <w:t>Müdürlüğün iş ve işlemleri ile çalışan personelin denetimi yürürlükteki mevzuatlar çerçevesinde iç ve dış denetim olarak yapılır.</w:t>
      </w:r>
    </w:p>
    <w:p w:rsidR="006C0324" w:rsidRPr="006C0324" w:rsidRDefault="006C0324" w:rsidP="006C0324">
      <w:pPr>
        <w:widowControl w:val="0"/>
        <w:autoSpaceDE w:val="0"/>
        <w:autoSpaceDN w:val="0"/>
        <w:spacing w:after="0" w:line="274" w:lineRule="exact"/>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 xml:space="preserve"> </w:t>
      </w:r>
    </w:p>
    <w:p w:rsidR="006C0324" w:rsidRPr="006C0324" w:rsidRDefault="006C0324" w:rsidP="006C0324">
      <w:pPr>
        <w:widowControl w:val="0"/>
        <w:autoSpaceDE w:val="0"/>
        <w:autoSpaceDN w:val="0"/>
        <w:spacing w:after="0" w:line="272" w:lineRule="exact"/>
        <w:ind w:firstLine="709"/>
        <w:jc w:val="both"/>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Disiplin</w:t>
      </w:r>
    </w:p>
    <w:p w:rsidR="006C0324" w:rsidRPr="006C0324" w:rsidRDefault="006C0324" w:rsidP="006C0324">
      <w:pPr>
        <w:widowControl w:val="0"/>
        <w:autoSpaceDE w:val="0"/>
        <w:autoSpaceDN w:val="0"/>
        <w:spacing w:after="0" w:line="272" w:lineRule="exact"/>
        <w:ind w:firstLine="709"/>
        <w:jc w:val="both"/>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MADDE 19-</w:t>
      </w:r>
    </w:p>
    <w:p w:rsidR="006C0324" w:rsidRPr="006C0324" w:rsidRDefault="006C0324" w:rsidP="006C0324">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Müdürlükte Çalışan Müdür ve Tüm Personellerin Disiplin işlemleri yürürlükte olan mevzuat hükümleri çerçevesinde gerçekleştirilir.</w:t>
      </w:r>
    </w:p>
    <w:p w:rsidR="006C0324" w:rsidRPr="006C0324" w:rsidRDefault="006C0324" w:rsidP="006C0324">
      <w:pPr>
        <w:widowControl w:val="0"/>
        <w:autoSpaceDE w:val="0"/>
        <w:autoSpaceDN w:val="0"/>
        <w:spacing w:before="2" w:after="0" w:line="240" w:lineRule="auto"/>
        <w:jc w:val="center"/>
        <w:rPr>
          <w:rFonts w:ascii="Times New Roman" w:eastAsia="Times New Roman" w:hAnsi="Times New Roman" w:cs="Times New Roman"/>
          <w:color w:val="00B050"/>
          <w:sz w:val="24"/>
          <w:szCs w:val="24"/>
        </w:rPr>
      </w:pPr>
    </w:p>
    <w:p w:rsidR="006C0324" w:rsidRPr="006C0324" w:rsidRDefault="006C0324" w:rsidP="006C0324">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ALTINCI</w:t>
      </w:r>
      <w:r w:rsidRPr="006C0324">
        <w:rPr>
          <w:rFonts w:ascii="Times New Roman" w:eastAsia="Times New Roman" w:hAnsi="Times New Roman" w:cs="Times New Roman"/>
          <w:b/>
          <w:bCs/>
          <w:spacing w:val="-3"/>
          <w:sz w:val="24"/>
          <w:szCs w:val="24"/>
        </w:rPr>
        <w:t xml:space="preserve"> </w:t>
      </w:r>
      <w:r w:rsidRPr="006C0324">
        <w:rPr>
          <w:rFonts w:ascii="Times New Roman" w:eastAsia="Times New Roman" w:hAnsi="Times New Roman" w:cs="Times New Roman"/>
          <w:b/>
          <w:bCs/>
          <w:sz w:val="24"/>
          <w:szCs w:val="24"/>
        </w:rPr>
        <w:t>BÖLÜM</w:t>
      </w:r>
    </w:p>
    <w:p w:rsidR="006C0324" w:rsidRPr="006C0324" w:rsidRDefault="006C0324" w:rsidP="006C0324">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Çeşitli</w:t>
      </w:r>
      <w:r w:rsidRPr="006C0324">
        <w:rPr>
          <w:rFonts w:ascii="Times New Roman" w:eastAsia="Times New Roman" w:hAnsi="Times New Roman" w:cs="Times New Roman"/>
          <w:b/>
          <w:bCs/>
          <w:spacing w:val="-5"/>
          <w:sz w:val="24"/>
          <w:szCs w:val="24"/>
        </w:rPr>
        <w:t xml:space="preserve"> </w:t>
      </w:r>
      <w:r w:rsidRPr="006C0324">
        <w:rPr>
          <w:rFonts w:ascii="Times New Roman" w:eastAsia="Times New Roman" w:hAnsi="Times New Roman" w:cs="Times New Roman"/>
          <w:b/>
          <w:bCs/>
          <w:sz w:val="24"/>
          <w:szCs w:val="24"/>
        </w:rPr>
        <w:t>Hükümler</w:t>
      </w:r>
    </w:p>
    <w:p w:rsidR="006C0324" w:rsidRPr="006C0324" w:rsidRDefault="006C0324" w:rsidP="006C0324">
      <w:pPr>
        <w:widowControl w:val="0"/>
        <w:autoSpaceDE w:val="0"/>
        <w:autoSpaceDN w:val="0"/>
        <w:spacing w:after="0" w:line="240" w:lineRule="auto"/>
        <w:ind w:right="2250"/>
        <w:jc w:val="center"/>
        <w:outlineLvl w:val="1"/>
        <w:rPr>
          <w:rFonts w:ascii="Times New Roman" w:eastAsia="Times New Roman" w:hAnsi="Times New Roman" w:cs="Times New Roman"/>
          <w:b/>
          <w:bCs/>
          <w:sz w:val="24"/>
          <w:szCs w:val="24"/>
        </w:rPr>
      </w:pPr>
    </w:p>
    <w:p w:rsidR="006C0324" w:rsidRPr="006C0324" w:rsidRDefault="006C0324" w:rsidP="006C0324">
      <w:pPr>
        <w:widowControl w:val="0"/>
        <w:autoSpaceDE w:val="0"/>
        <w:autoSpaceDN w:val="0"/>
        <w:spacing w:after="0" w:line="274"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Yönetmelikte</w:t>
      </w:r>
      <w:r w:rsidRPr="006C0324">
        <w:rPr>
          <w:rFonts w:ascii="Times New Roman" w:eastAsia="Times New Roman" w:hAnsi="Times New Roman" w:cs="Times New Roman"/>
          <w:b/>
          <w:spacing w:val="-3"/>
          <w:sz w:val="24"/>
          <w:szCs w:val="24"/>
        </w:rPr>
        <w:t xml:space="preserve"> </w:t>
      </w:r>
      <w:r w:rsidRPr="006C0324">
        <w:rPr>
          <w:rFonts w:ascii="Times New Roman" w:eastAsia="Times New Roman" w:hAnsi="Times New Roman" w:cs="Times New Roman"/>
          <w:b/>
          <w:sz w:val="24"/>
          <w:szCs w:val="24"/>
        </w:rPr>
        <w:t>Yer</w:t>
      </w:r>
      <w:r w:rsidRPr="006C0324">
        <w:rPr>
          <w:rFonts w:ascii="Times New Roman" w:eastAsia="Times New Roman" w:hAnsi="Times New Roman" w:cs="Times New Roman"/>
          <w:b/>
          <w:spacing w:val="-3"/>
          <w:sz w:val="24"/>
          <w:szCs w:val="24"/>
        </w:rPr>
        <w:t xml:space="preserve"> </w:t>
      </w:r>
      <w:r w:rsidRPr="006C0324">
        <w:rPr>
          <w:rFonts w:ascii="Times New Roman" w:eastAsia="Times New Roman" w:hAnsi="Times New Roman" w:cs="Times New Roman"/>
          <w:b/>
          <w:sz w:val="24"/>
          <w:szCs w:val="24"/>
        </w:rPr>
        <w:t>Almayan</w:t>
      </w:r>
      <w:r w:rsidRPr="006C0324">
        <w:rPr>
          <w:rFonts w:ascii="Times New Roman" w:eastAsia="Times New Roman" w:hAnsi="Times New Roman" w:cs="Times New Roman"/>
          <w:b/>
          <w:spacing w:val="-1"/>
          <w:sz w:val="24"/>
          <w:szCs w:val="24"/>
        </w:rPr>
        <w:t xml:space="preserve"> </w:t>
      </w:r>
      <w:r w:rsidRPr="006C0324">
        <w:rPr>
          <w:rFonts w:ascii="Times New Roman" w:eastAsia="Times New Roman" w:hAnsi="Times New Roman" w:cs="Times New Roman"/>
          <w:b/>
          <w:sz w:val="24"/>
          <w:szCs w:val="24"/>
        </w:rPr>
        <w:t>Hususlar</w:t>
      </w:r>
    </w:p>
    <w:p w:rsidR="006C0324" w:rsidRPr="006C0324" w:rsidRDefault="006C0324" w:rsidP="006C0324">
      <w:pPr>
        <w:widowControl w:val="0"/>
        <w:autoSpaceDE w:val="0"/>
        <w:autoSpaceDN w:val="0"/>
        <w:spacing w:after="0" w:line="240" w:lineRule="auto"/>
        <w:ind w:right="114"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 20-</w:t>
      </w:r>
    </w:p>
    <w:p w:rsidR="006C0324" w:rsidRPr="006C0324" w:rsidRDefault="006C0324" w:rsidP="006C0324">
      <w:pPr>
        <w:widowControl w:val="0"/>
        <w:autoSpaceDE w:val="0"/>
        <w:autoSpaceDN w:val="0"/>
        <w:spacing w:after="0" w:line="240" w:lineRule="auto"/>
        <w:ind w:right="114" w:firstLine="70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Bu yönetmelikte yer almayan hususlarda yürürlükteki ilgili mevzuat</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hükümleri</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uygulanır.</w:t>
      </w:r>
    </w:p>
    <w:p w:rsidR="006C0324" w:rsidRPr="006C0324" w:rsidRDefault="006C0324" w:rsidP="006C0324">
      <w:pPr>
        <w:widowControl w:val="0"/>
        <w:autoSpaceDE w:val="0"/>
        <w:autoSpaceDN w:val="0"/>
        <w:spacing w:after="0" w:line="240" w:lineRule="auto"/>
        <w:ind w:right="114"/>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before="76" w:after="0" w:line="274" w:lineRule="exact"/>
        <w:ind w:firstLine="709"/>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Yürürlük</w:t>
      </w:r>
    </w:p>
    <w:p w:rsidR="006C0324" w:rsidRPr="006C0324" w:rsidRDefault="006C0324" w:rsidP="006C0324">
      <w:pPr>
        <w:widowControl w:val="0"/>
        <w:autoSpaceDE w:val="0"/>
        <w:autoSpaceDN w:val="0"/>
        <w:spacing w:after="0" w:line="240" w:lineRule="auto"/>
        <w:ind w:firstLine="709"/>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6"/>
          <w:sz w:val="24"/>
          <w:szCs w:val="24"/>
        </w:rPr>
        <w:t xml:space="preserve"> </w:t>
      </w:r>
      <w:r w:rsidRPr="006C0324">
        <w:rPr>
          <w:rFonts w:ascii="Times New Roman" w:eastAsia="Times New Roman" w:hAnsi="Times New Roman" w:cs="Times New Roman"/>
          <w:b/>
          <w:sz w:val="24"/>
          <w:szCs w:val="24"/>
        </w:rPr>
        <w:t>21-</w:t>
      </w:r>
    </w:p>
    <w:p w:rsidR="006C0324" w:rsidRPr="006C0324" w:rsidRDefault="006C0324" w:rsidP="006C0324">
      <w:pPr>
        <w:widowControl w:val="0"/>
        <w:autoSpaceDE w:val="0"/>
        <w:autoSpaceDN w:val="0"/>
        <w:spacing w:after="0" w:line="240" w:lineRule="auto"/>
        <w:ind w:firstLine="709"/>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Bu</w:t>
      </w:r>
      <w:r w:rsidRPr="006C0324">
        <w:rPr>
          <w:rFonts w:ascii="Times New Roman" w:eastAsia="Times New Roman" w:hAnsi="Times New Roman" w:cs="Times New Roman"/>
          <w:spacing w:val="11"/>
          <w:sz w:val="24"/>
          <w:szCs w:val="24"/>
        </w:rPr>
        <w:t xml:space="preserve"> </w:t>
      </w:r>
      <w:r w:rsidRPr="006C0324">
        <w:rPr>
          <w:rFonts w:ascii="Times New Roman" w:eastAsia="Times New Roman" w:hAnsi="Times New Roman" w:cs="Times New Roman"/>
          <w:sz w:val="24"/>
          <w:szCs w:val="24"/>
        </w:rPr>
        <w:t>yönetmelik</w:t>
      </w:r>
      <w:r w:rsidRPr="006C0324">
        <w:rPr>
          <w:rFonts w:ascii="Times New Roman" w:eastAsia="Times New Roman" w:hAnsi="Times New Roman" w:cs="Times New Roman"/>
          <w:spacing w:val="6"/>
          <w:sz w:val="24"/>
          <w:szCs w:val="24"/>
        </w:rPr>
        <w:t xml:space="preserve"> </w:t>
      </w:r>
      <w:r w:rsidRPr="006C0324">
        <w:rPr>
          <w:rFonts w:ascii="Times New Roman" w:eastAsia="Times New Roman" w:hAnsi="Times New Roman" w:cs="Times New Roman"/>
          <w:sz w:val="24"/>
          <w:szCs w:val="24"/>
        </w:rPr>
        <w:t>Sarıçam</w:t>
      </w:r>
      <w:r w:rsidRPr="006C0324">
        <w:rPr>
          <w:rFonts w:ascii="Times New Roman" w:eastAsia="Times New Roman" w:hAnsi="Times New Roman" w:cs="Times New Roman"/>
          <w:spacing w:val="7"/>
          <w:sz w:val="24"/>
          <w:szCs w:val="24"/>
        </w:rPr>
        <w:t xml:space="preserve"> </w:t>
      </w:r>
      <w:r w:rsidRPr="006C0324">
        <w:rPr>
          <w:rFonts w:ascii="Times New Roman" w:eastAsia="Times New Roman" w:hAnsi="Times New Roman" w:cs="Times New Roman"/>
          <w:sz w:val="24"/>
          <w:szCs w:val="24"/>
        </w:rPr>
        <w:t>Belediye</w:t>
      </w:r>
      <w:r w:rsidRPr="006C0324">
        <w:rPr>
          <w:rFonts w:ascii="Times New Roman" w:eastAsia="Times New Roman" w:hAnsi="Times New Roman" w:cs="Times New Roman"/>
          <w:spacing w:val="7"/>
          <w:sz w:val="24"/>
          <w:szCs w:val="24"/>
        </w:rPr>
        <w:t xml:space="preserve"> </w:t>
      </w:r>
      <w:r w:rsidRPr="006C0324">
        <w:rPr>
          <w:rFonts w:ascii="Times New Roman" w:eastAsia="Times New Roman" w:hAnsi="Times New Roman" w:cs="Times New Roman"/>
          <w:sz w:val="24"/>
          <w:szCs w:val="24"/>
        </w:rPr>
        <w:t>Meclisince</w:t>
      </w:r>
      <w:r w:rsidRPr="006C0324">
        <w:rPr>
          <w:rFonts w:ascii="Times New Roman" w:eastAsia="Times New Roman" w:hAnsi="Times New Roman" w:cs="Times New Roman"/>
          <w:spacing w:val="5"/>
          <w:sz w:val="24"/>
          <w:szCs w:val="24"/>
        </w:rPr>
        <w:t xml:space="preserve"> </w:t>
      </w:r>
      <w:r w:rsidRPr="006C0324">
        <w:rPr>
          <w:rFonts w:ascii="Times New Roman" w:eastAsia="Times New Roman" w:hAnsi="Times New Roman" w:cs="Times New Roman"/>
          <w:sz w:val="24"/>
          <w:szCs w:val="24"/>
        </w:rPr>
        <w:t>kabul</w:t>
      </w:r>
      <w:r w:rsidRPr="006C0324">
        <w:rPr>
          <w:rFonts w:ascii="Times New Roman" w:eastAsia="Times New Roman" w:hAnsi="Times New Roman" w:cs="Times New Roman"/>
          <w:spacing w:val="9"/>
          <w:sz w:val="24"/>
          <w:szCs w:val="24"/>
        </w:rPr>
        <w:t xml:space="preserve"> </w:t>
      </w:r>
      <w:r w:rsidRPr="006C0324">
        <w:rPr>
          <w:rFonts w:ascii="Times New Roman" w:eastAsia="Times New Roman" w:hAnsi="Times New Roman" w:cs="Times New Roman"/>
          <w:sz w:val="24"/>
          <w:szCs w:val="24"/>
        </w:rPr>
        <w:t>edildikten</w:t>
      </w:r>
      <w:r w:rsidRPr="006C0324">
        <w:rPr>
          <w:rFonts w:ascii="Times New Roman" w:eastAsia="Times New Roman" w:hAnsi="Times New Roman" w:cs="Times New Roman"/>
          <w:spacing w:val="7"/>
          <w:sz w:val="24"/>
          <w:szCs w:val="24"/>
        </w:rPr>
        <w:t xml:space="preserve"> </w:t>
      </w:r>
      <w:proofErr w:type="gramStart"/>
      <w:r w:rsidRPr="006C0324">
        <w:rPr>
          <w:rFonts w:ascii="Times New Roman" w:eastAsia="Times New Roman" w:hAnsi="Times New Roman" w:cs="Times New Roman"/>
          <w:sz w:val="24"/>
          <w:szCs w:val="24"/>
        </w:rPr>
        <w:t xml:space="preserve">sonra </w:t>
      </w:r>
      <w:r w:rsidRPr="006C0324">
        <w:rPr>
          <w:rFonts w:ascii="Times New Roman" w:eastAsia="Times New Roman" w:hAnsi="Times New Roman" w:cs="Times New Roman"/>
          <w:spacing w:val="-57"/>
          <w:sz w:val="24"/>
          <w:szCs w:val="24"/>
        </w:rPr>
        <w:t xml:space="preserve">     </w:t>
      </w:r>
      <w:r w:rsidRPr="006C0324">
        <w:rPr>
          <w:rFonts w:ascii="Times New Roman" w:eastAsia="Times New Roman" w:hAnsi="Times New Roman" w:cs="Times New Roman"/>
          <w:sz w:val="24"/>
          <w:szCs w:val="24"/>
        </w:rPr>
        <w:t>ve</w:t>
      </w:r>
      <w:proofErr w:type="gramEnd"/>
      <w:r w:rsidRPr="006C0324">
        <w:rPr>
          <w:rFonts w:ascii="Times New Roman" w:eastAsia="Times New Roman" w:hAnsi="Times New Roman" w:cs="Times New Roman"/>
          <w:sz w:val="24"/>
          <w:szCs w:val="24"/>
        </w:rPr>
        <w:t xml:space="preserve">  Belediye Web sayfasında yayınlandıktan sonra yürürlüğe girer.</w:t>
      </w:r>
    </w:p>
    <w:p w:rsidR="006C0324" w:rsidRPr="006C0324" w:rsidRDefault="006C0324" w:rsidP="006C0324">
      <w:pPr>
        <w:widowControl w:val="0"/>
        <w:autoSpaceDE w:val="0"/>
        <w:autoSpaceDN w:val="0"/>
        <w:spacing w:after="0" w:line="240" w:lineRule="auto"/>
        <w:ind w:right="116"/>
        <w:jc w:val="both"/>
        <w:rPr>
          <w:rFonts w:ascii="Times New Roman" w:eastAsia="Times New Roman" w:hAnsi="Times New Roman" w:cs="Times New Roman"/>
          <w:sz w:val="24"/>
          <w:szCs w:val="24"/>
        </w:rPr>
      </w:pPr>
    </w:p>
    <w:p w:rsidR="006C0324" w:rsidRPr="006C0324" w:rsidRDefault="006C0324" w:rsidP="006C0324">
      <w:pPr>
        <w:widowControl w:val="0"/>
        <w:autoSpaceDE w:val="0"/>
        <w:autoSpaceDN w:val="0"/>
        <w:spacing w:before="3" w:after="0" w:line="275" w:lineRule="exact"/>
        <w:ind w:firstLine="709"/>
        <w:jc w:val="both"/>
        <w:outlineLvl w:val="1"/>
        <w:rPr>
          <w:rFonts w:ascii="Times New Roman" w:eastAsia="Times New Roman" w:hAnsi="Times New Roman" w:cs="Times New Roman"/>
          <w:b/>
          <w:bCs/>
          <w:sz w:val="24"/>
          <w:szCs w:val="24"/>
        </w:rPr>
      </w:pPr>
      <w:r w:rsidRPr="006C0324">
        <w:rPr>
          <w:rFonts w:ascii="Times New Roman" w:eastAsia="Times New Roman" w:hAnsi="Times New Roman" w:cs="Times New Roman"/>
          <w:b/>
          <w:bCs/>
          <w:sz w:val="24"/>
          <w:szCs w:val="24"/>
        </w:rPr>
        <w:t>Yürütme</w:t>
      </w:r>
    </w:p>
    <w:p w:rsidR="006C0324" w:rsidRPr="006C0324" w:rsidRDefault="006C0324" w:rsidP="006C0324">
      <w:pPr>
        <w:widowControl w:val="0"/>
        <w:autoSpaceDE w:val="0"/>
        <w:autoSpaceDN w:val="0"/>
        <w:spacing w:after="0" w:line="275" w:lineRule="exact"/>
        <w:ind w:firstLine="709"/>
        <w:jc w:val="both"/>
        <w:rPr>
          <w:rFonts w:ascii="Times New Roman" w:eastAsia="Times New Roman" w:hAnsi="Times New Roman" w:cs="Times New Roman"/>
          <w:b/>
          <w:sz w:val="24"/>
          <w:szCs w:val="24"/>
        </w:rPr>
      </w:pPr>
      <w:r w:rsidRPr="006C0324">
        <w:rPr>
          <w:rFonts w:ascii="Times New Roman" w:eastAsia="Times New Roman" w:hAnsi="Times New Roman" w:cs="Times New Roman"/>
          <w:b/>
          <w:sz w:val="24"/>
          <w:szCs w:val="24"/>
        </w:rPr>
        <w:t>MADDE</w:t>
      </w:r>
      <w:r w:rsidRPr="006C0324">
        <w:rPr>
          <w:rFonts w:ascii="Times New Roman" w:eastAsia="Times New Roman" w:hAnsi="Times New Roman" w:cs="Times New Roman"/>
          <w:b/>
          <w:spacing w:val="-3"/>
          <w:sz w:val="24"/>
          <w:szCs w:val="24"/>
        </w:rPr>
        <w:t xml:space="preserve"> </w:t>
      </w:r>
      <w:r w:rsidRPr="006C0324">
        <w:rPr>
          <w:rFonts w:ascii="Times New Roman" w:eastAsia="Times New Roman" w:hAnsi="Times New Roman" w:cs="Times New Roman"/>
          <w:b/>
          <w:sz w:val="24"/>
          <w:szCs w:val="24"/>
        </w:rPr>
        <w:t>22-</w:t>
      </w:r>
    </w:p>
    <w:p w:rsidR="009353DB" w:rsidRDefault="006C0324" w:rsidP="006C0324">
      <w:pPr>
        <w:widowControl w:val="0"/>
        <w:autoSpaceDE w:val="0"/>
        <w:autoSpaceDN w:val="0"/>
        <w:spacing w:after="0" w:line="275" w:lineRule="exact"/>
        <w:ind w:firstLine="709"/>
        <w:jc w:val="both"/>
        <w:rPr>
          <w:rFonts w:ascii="Times New Roman" w:eastAsia="Times New Roman" w:hAnsi="Times New Roman" w:cs="Times New Roman"/>
          <w:sz w:val="24"/>
          <w:szCs w:val="24"/>
        </w:rPr>
      </w:pPr>
      <w:r w:rsidRPr="006C0324">
        <w:rPr>
          <w:rFonts w:ascii="Times New Roman" w:eastAsia="Times New Roman" w:hAnsi="Times New Roman" w:cs="Times New Roman"/>
          <w:sz w:val="24"/>
          <w:szCs w:val="24"/>
        </w:rPr>
        <w:t>Bu</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yönetmelik</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hükümlerini</w:t>
      </w:r>
      <w:r w:rsidRPr="006C0324">
        <w:rPr>
          <w:rFonts w:ascii="Times New Roman" w:eastAsia="Times New Roman" w:hAnsi="Times New Roman" w:cs="Times New Roman"/>
          <w:spacing w:val="-2"/>
          <w:sz w:val="24"/>
          <w:szCs w:val="24"/>
        </w:rPr>
        <w:t xml:space="preserve"> </w:t>
      </w:r>
      <w:r w:rsidRPr="006C0324">
        <w:rPr>
          <w:rFonts w:ascii="Times New Roman" w:eastAsia="Times New Roman" w:hAnsi="Times New Roman" w:cs="Times New Roman"/>
          <w:sz w:val="24"/>
          <w:szCs w:val="24"/>
        </w:rPr>
        <w:t>Belediye</w:t>
      </w:r>
      <w:r w:rsidRPr="006C0324">
        <w:rPr>
          <w:rFonts w:ascii="Times New Roman" w:eastAsia="Times New Roman" w:hAnsi="Times New Roman" w:cs="Times New Roman"/>
          <w:spacing w:val="-1"/>
          <w:sz w:val="24"/>
          <w:szCs w:val="24"/>
        </w:rPr>
        <w:t xml:space="preserve"> </w:t>
      </w:r>
      <w:r w:rsidRPr="006C0324">
        <w:rPr>
          <w:rFonts w:ascii="Times New Roman" w:eastAsia="Times New Roman" w:hAnsi="Times New Roman" w:cs="Times New Roman"/>
          <w:sz w:val="24"/>
          <w:szCs w:val="24"/>
        </w:rPr>
        <w:t>Başkanı yürütür.</w:t>
      </w:r>
    </w:p>
    <w:p w:rsidR="00803647" w:rsidRDefault="00803647" w:rsidP="006C0324">
      <w:pPr>
        <w:widowControl w:val="0"/>
        <w:autoSpaceDE w:val="0"/>
        <w:autoSpaceDN w:val="0"/>
        <w:spacing w:after="0" w:line="275" w:lineRule="exact"/>
        <w:ind w:firstLine="709"/>
        <w:jc w:val="both"/>
        <w:rPr>
          <w:rFonts w:ascii="Times New Roman" w:eastAsia="Times New Roman" w:hAnsi="Times New Roman" w:cs="Times New Roman"/>
          <w:sz w:val="24"/>
          <w:szCs w:val="24"/>
        </w:rPr>
      </w:pPr>
    </w:p>
    <w:p w:rsidR="00803647" w:rsidRDefault="00803647" w:rsidP="006C0324">
      <w:pPr>
        <w:widowControl w:val="0"/>
        <w:autoSpaceDE w:val="0"/>
        <w:autoSpaceDN w:val="0"/>
        <w:spacing w:after="0" w:line="275" w:lineRule="exact"/>
        <w:ind w:firstLine="709"/>
        <w:jc w:val="both"/>
        <w:rPr>
          <w:rFonts w:ascii="Times New Roman" w:eastAsia="Times New Roman" w:hAnsi="Times New Roman" w:cs="Times New Roman"/>
          <w:sz w:val="24"/>
          <w:szCs w:val="24"/>
        </w:rPr>
      </w:pPr>
    </w:p>
    <w:p w:rsidR="00803647" w:rsidRDefault="00803647" w:rsidP="006C0324">
      <w:pPr>
        <w:widowControl w:val="0"/>
        <w:autoSpaceDE w:val="0"/>
        <w:autoSpaceDN w:val="0"/>
        <w:spacing w:after="0" w:line="275" w:lineRule="exact"/>
        <w:ind w:firstLine="709"/>
        <w:jc w:val="both"/>
        <w:rPr>
          <w:rFonts w:ascii="Times New Roman" w:eastAsia="Times New Roman" w:hAnsi="Times New Roman" w:cs="Times New Roman"/>
          <w:sz w:val="24"/>
          <w:szCs w:val="24"/>
        </w:rPr>
      </w:pPr>
    </w:p>
    <w:p w:rsidR="006C0324" w:rsidRDefault="006C0324" w:rsidP="006C0324">
      <w:pPr>
        <w:widowControl w:val="0"/>
        <w:autoSpaceDE w:val="0"/>
        <w:autoSpaceDN w:val="0"/>
        <w:spacing w:after="0" w:line="275" w:lineRule="exact"/>
        <w:ind w:firstLine="709"/>
        <w:jc w:val="both"/>
        <w:rPr>
          <w:rFonts w:ascii="Times New Roman" w:eastAsia="Times New Roman" w:hAnsi="Times New Roman" w:cs="Times New Roman"/>
          <w:b/>
          <w:sz w:val="24"/>
          <w:szCs w:val="24"/>
          <w:lang w:eastAsia="ar-SA"/>
        </w:rPr>
      </w:pPr>
    </w:p>
    <w:p w:rsidR="00803647" w:rsidRDefault="00670E23" w:rsidP="00803647">
      <w:pPr>
        <w:spacing w:after="0"/>
        <w:jc w:val="both"/>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b/>
          <w:sz w:val="24"/>
          <w:szCs w:val="24"/>
          <w:lang w:eastAsia="ar-SA"/>
        </w:rPr>
        <w:t>Konunun Kanunlar-Kararlar Komisyonunda yapılan incelenmesinde</w:t>
      </w:r>
      <w:r>
        <w:rPr>
          <w:rFonts w:ascii="Times New Roman" w:eastAsia="Times New Roman" w:hAnsi="Times New Roman" w:cs="Times New Roman"/>
          <w:sz w:val="24"/>
          <w:szCs w:val="24"/>
          <w:lang w:eastAsia="ar-SA"/>
        </w:rPr>
        <w:t xml:space="preserve">, İnsan Kaynakları ve Eğitim Müdürlüğünün teklifinde belirtilen İmar ve Şehircilik Müdürlüğü ile Fen İşleri </w:t>
      </w:r>
      <w:r>
        <w:rPr>
          <w:rFonts w:ascii="Times New Roman" w:hAnsi="Times New Roman" w:cs="Times New Roman"/>
          <w:sz w:val="24"/>
          <w:szCs w:val="24"/>
        </w:rPr>
        <w:t>Müdürlüklerine Ait Teşkilat, Görev, Yetki, Sorumluluk ve Çalışma Esaslarına Dair Yönetmeliklerin Revize Edilmesine</w:t>
      </w:r>
      <w:r>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r>
        <w:rPr>
          <w:rFonts w:ascii="Times New Roman" w:eastAsia="Times New Roman" w:hAnsi="Times New Roman" w:cs="Times New Roman"/>
          <w:sz w:val="24"/>
          <w:szCs w:val="24"/>
          <w:lang w:eastAsia="ar-SA"/>
        </w:rPr>
        <w:tab/>
      </w:r>
      <w:r w:rsidR="00975B1D" w:rsidRPr="00975B1D">
        <w:rPr>
          <w:rFonts w:ascii="Times New Roman" w:eastAsia="Times New Roman" w:hAnsi="Times New Roman" w:cs="Times New Roman"/>
          <w:sz w:val="24"/>
          <w:szCs w:val="24"/>
          <w:lang w:eastAsia="ar-SA"/>
        </w:rPr>
        <w:tab/>
        <w:t xml:space="preserve">  </w:t>
      </w:r>
    </w:p>
    <w:p w:rsidR="00803647" w:rsidRPr="00803647" w:rsidRDefault="00803647" w:rsidP="00803647">
      <w:pPr>
        <w:spacing w:after="0"/>
        <w:jc w:val="both"/>
        <w:rPr>
          <w:rFonts w:ascii="Times New Roman" w:hAnsi="Times New Roman" w:cs="Times New Roman"/>
          <w:sz w:val="24"/>
          <w:szCs w:val="24"/>
        </w:rPr>
      </w:pPr>
    </w:p>
    <w:p w:rsidR="00B60030" w:rsidRDefault="00B60030" w:rsidP="00BB3499">
      <w:pPr>
        <w:pStyle w:val="GvdeMetni"/>
        <w:ind w:left="110" w:right="231" w:firstLine="708"/>
        <w:jc w:val="both"/>
        <w:rPr>
          <w:rFonts w:ascii="Times New Roman" w:eastAsia="Times New Roman" w:hAnsi="Times New Roman" w:cs="Times New Roman"/>
          <w:lang w:eastAsia="ar-SA"/>
        </w:rPr>
      </w:pPr>
    </w:p>
    <w:p w:rsidR="00803647" w:rsidRPr="00FE1397" w:rsidRDefault="00803647" w:rsidP="00BB3499">
      <w:pPr>
        <w:pStyle w:val="GvdeMetni"/>
        <w:ind w:left="110" w:right="231" w:firstLine="708"/>
        <w:jc w:val="both"/>
        <w:rPr>
          <w:rFonts w:ascii="Times New Roman" w:eastAsia="Times New Roman" w:hAnsi="Times New Roman" w:cs="Times New Roman"/>
          <w:lang w:eastAsia="ar-SA"/>
        </w:rPr>
      </w:pPr>
    </w:p>
    <w:p w:rsidR="000D762C" w:rsidRPr="00BC6D9F" w:rsidRDefault="00B60030"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Vahit TOPALMAHMUTOĞLU</w:t>
      </w:r>
      <w:r>
        <w:rPr>
          <w:rFonts w:ascii="Times New Roman" w:eastAsia="Times New Roman" w:hAnsi="Times New Roman" w:cs="Times New Roman"/>
          <w:sz w:val="24"/>
          <w:szCs w:val="24"/>
          <w:lang w:eastAsia="ar-SA"/>
        </w:rPr>
        <w:tab/>
        <w:t xml:space="preserve">             Şamil ŞAHİN</w:t>
      </w:r>
      <w:r>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ab/>
        <w:t xml:space="preserve">  Mehmet Akif ÇÖRTEN</w:t>
      </w:r>
    </w:p>
    <w:p w:rsidR="001B3989"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B60030">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0D762C" w:rsidRPr="000D762C" w:rsidRDefault="000D762C"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0D762C">
        <w:rPr>
          <w:rFonts w:ascii="Times New Roman" w:eastAsia="Times New Roman" w:hAnsi="Times New Roman" w:cs="Times New Roman"/>
          <w:b/>
          <w:sz w:val="24"/>
          <w:szCs w:val="24"/>
          <w:lang w:eastAsia="ar-SA"/>
        </w:rPr>
        <w:t xml:space="preserve"> </w:t>
      </w: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B60030" w:rsidRDefault="00B60030"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B60030" w:rsidRDefault="00B60030" w:rsidP="00C30446">
      <w:pPr>
        <w:suppressAutoHyphens/>
        <w:spacing w:after="0" w:line="240" w:lineRule="auto"/>
        <w:rPr>
          <w:rFonts w:ascii="Times New Roman" w:eastAsia="Times New Roman" w:hAnsi="Times New Roman" w:cs="Times New Roman"/>
          <w:sz w:val="24"/>
          <w:szCs w:val="24"/>
          <w:lang w:eastAsia="ar-SA"/>
        </w:rPr>
      </w:pPr>
    </w:p>
    <w:p w:rsidR="009353DB" w:rsidRPr="00BC6D9F" w:rsidRDefault="00B60030"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Osman CURABAZ</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0080364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Hacı Veli ÖZDEMİR</w:t>
      </w:r>
      <w:r w:rsidR="009353DB">
        <w:rPr>
          <w:rFonts w:ascii="Times New Roman" w:eastAsia="Times New Roman" w:hAnsi="Times New Roman" w:cs="Times New Roman"/>
          <w:sz w:val="24"/>
          <w:szCs w:val="24"/>
          <w:lang w:eastAsia="ar-SA"/>
        </w:rPr>
        <w:tab/>
      </w:r>
    </w:p>
    <w:sectPr w:rsidR="009353DB" w:rsidRPr="00BC6D9F"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10B" w:rsidRDefault="007A310B" w:rsidP="00C30446">
      <w:pPr>
        <w:spacing w:after="0" w:line="240" w:lineRule="auto"/>
      </w:pPr>
      <w:r>
        <w:separator/>
      </w:r>
    </w:p>
  </w:endnote>
  <w:endnote w:type="continuationSeparator" w:id="0">
    <w:p w:rsidR="007A310B" w:rsidRDefault="007A310B"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08112"/>
      <w:docPartObj>
        <w:docPartGallery w:val="Page Numbers (Bottom of Page)"/>
        <w:docPartUnique/>
      </w:docPartObj>
    </w:sdtPr>
    <w:sdtEndPr/>
    <w:sdtContent>
      <w:p w:rsidR="00AD40A9" w:rsidRDefault="00AD40A9">
        <w:pPr>
          <w:pStyle w:val="Altbilgi"/>
          <w:jc w:val="center"/>
        </w:pPr>
        <w:r>
          <w:fldChar w:fldCharType="begin"/>
        </w:r>
        <w:r>
          <w:instrText>PAGE   \* MERGEFORMAT</w:instrText>
        </w:r>
        <w:r>
          <w:fldChar w:fldCharType="separate"/>
        </w:r>
        <w:r w:rsidR="00062BD0">
          <w:rPr>
            <w:noProof/>
          </w:rPr>
          <w:t>1</w:t>
        </w:r>
        <w:r>
          <w:fldChar w:fldCharType="end"/>
        </w:r>
      </w:p>
    </w:sdtContent>
  </w:sdt>
  <w:p w:rsidR="00AD40A9" w:rsidRDefault="00AD40A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10B" w:rsidRDefault="007A310B" w:rsidP="00C30446">
      <w:pPr>
        <w:spacing w:after="0" w:line="240" w:lineRule="auto"/>
      </w:pPr>
      <w:r>
        <w:separator/>
      </w:r>
    </w:p>
  </w:footnote>
  <w:footnote w:type="continuationSeparator" w:id="0">
    <w:p w:rsidR="007A310B" w:rsidRDefault="007A310B" w:rsidP="00C304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362D"/>
    <w:multiLevelType w:val="hybridMultilevel"/>
    <w:tmpl w:val="D8D2B04A"/>
    <w:lvl w:ilvl="0" w:tplc="F3F8F2A8">
      <w:start w:val="1"/>
      <w:numFmt w:val="decimal"/>
      <w:lvlText w:val="(%1)"/>
      <w:lvlJc w:val="left"/>
      <w:pPr>
        <w:ind w:left="2208" w:hanging="360"/>
      </w:pPr>
      <w:rPr>
        <w:rFonts w:cs="Times New Roman" w:hint="default"/>
      </w:rPr>
    </w:lvl>
    <w:lvl w:ilvl="1" w:tplc="041F0019">
      <w:start w:val="1"/>
      <w:numFmt w:val="lowerLetter"/>
      <w:lvlText w:val="%2."/>
      <w:lvlJc w:val="left"/>
      <w:pPr>
        <w:ind w:left="2928" w:hanging="360"/>
      </w:pPr>
    </w:lvl>
    <w:lvl w:ilvl="2" w:tplc="041F001B" w:tentative="1">
      <w:start w:val="1"/>
      <w:numFmt w:val="lowerRoman"/>
      <w:lvlText w:val="%3."/>
      <w:lvlJc w:val="right"/>
      <w:pPr>
        <w:ind w:left="3648" w:hanging="180"/>
      </w:pPr>
    </w:lvl>
    <w:lvl w:ilvl="3" w:tplc="041F000F" w:tentative="1">
      <w:start w:val="1"/>
      <w:numFmt w:val="decimal"/>
      <w:lvlText w:val="%4."/>
      <w:lvlJc w:val="left"/>
      <w:pPr>
        <w:ind w:left="4368" w:hanging="360"/>
      </w:pPr>
    </w:lvl>
    <w:lvl w:ilvl="4" w:tplc="041F0019" w:tentative="1">
      <w:start w:val="1"/>
      <w:numFmt w:val="lowerLetter"/>
      <w:lvlText w:val="%5."/>
      <w:lvlJc w:val="left"/>
      <w:pPr>
        <w:ind w:left="5088" w:hanging="360"/>
      </w:pPr>
    </w:lvl>
    <w:lvl w:ilvl="5" w:tplc="041F001B" w:tentative="1">
      <w:start w:val="1"/>
      <w:numFmt w:val="lowerRoman"/>
      <w:lvlText w:val="%6."/>
      <w:lvlJc w:val="right"/>
      <w:pPr>
        <w:ind w:left="5808" w:hanging="180"/>
      </w:pPr>
    </w:lvl>
    <w:lvl w:ilvl="6" w:tplc="041F000F" w:tentative="1">
      <w:start w:val="1"/>
      <w:numFmt w:val="decimal"/>
      <w:lvlText w:val="%7."/>
      <w:lvlJc w:val="left"/>
      <w:pPr>
        <w:ind w:left="6528" w:hanging="360"/>
      </w:pPr>
    </w:lvl>
    <w:lvl w:ilvl="7" w:tplc="041F0019" w:tentative="1">
      <w:start w:val="1"/>
      <w:numFmt w:val="lowerLetter"/>
      <w:lvlText w:val="%8."/>
      <w:lvlJc w:val="left"/>
      <w:pPr>
        <w:ind w:left="7248" w:hanging="360"/>
      </w:pPr>
    </w:lvl>
    <w:lvl w:ilvl="8" w:tplc="041F001B" w:tentative="1">
      <w:start w:val="1"/>
      <w:numFmt w:val="lowerRoman"/>
      <w:lvlText w:val="%9."/>
      <w:lvlJc w:val="right"/>
      <w:pPr>
        <w:ind w:left="7968" w:hanging="180"/>
      </w:pPr>
    </w:lvl>
  </w:abstractNum>
  <w:abstractNum w:abstractNumId="1">
    <w:nsid w:val="07266CAF"/>
    <w:multiLevelType w:val="hybridMultilevel"/>
    <w:tmpl w:val="88C6AC82"/>
    <w:lvl w:ilvl="0" w:tplc="F3F8F2A8">
      <w:start w:val="1"/>
      <w:numFmt w:val="decimal"/>
      <w:lvlText w:val="(%1)"/>
      <w:lvlJc w:val="left"/>
      <w:pPr>
        <w:ind w:left="2345" w:hanging="360"/>
      </w:pPr>
      <w:rPr>
        <w:rFonts w:cs="Times New Roman"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9023925"/>
    <w:multiLevelType w:val="hybridMultilevel"/>
    <w:tmpl w:val="18EA238E"/>
    <w:lvl w:ilvl="0" w:tplc="F3F8F2A8">
      <w:start w:val="1"/>
      <w:numFmt w:val="decimal"/>
      <w:lvlText w:val="(%1)"/>
      <w:lvlJc w:val="left"/>
      <w:pPr>
        <w:ind w:left="1212" w:hanging="360"/>
      </w:pPr>
      <w:rPr>
        <w:rFonts w:cs="Times New Roman" w:hint="default"/>
      </w:rPr>
    </w:lvl>
    <w:lvl w:ilvl="1" w:tplc="041F0019">
      <w:start w:val="1"/>
      <w:numFmt w:val="lowerLetter"/>
      <w:lvlText w:val="%2."/>
      <w:lvlJc w:val="left"/>
      <w:pPr>
        <w:ind w:left="1932" w:hanging="360"/>
      </w:pPr>
    </w:lvl>
    <w:lvl w:ilvl="2" w:tplc="041F001B" w:tentative="1">
      <w:start w:val="1"/>
      <w:numFmt w:val="lowerRoman"/>
      <w:lvlText w:val="%3."/>
      <w:lvlJc w:val="right"/>
      <w:pPr>
        <w:ind w:left="2652" w:hanging="180"/>
      </w:pPr>
    </w:lvl>
    <w:lvl w:ilvl="3" w:tplc="041F000F" w:tentative="1">
      <w:start w:val="1"/>
      <w:numFmt w:val="decimal"/>
      <w:lvlText w:val="%4."/>
      <w:lvlJc w:val="left"/>
      <w:pPr>
        <w:ind w:left="3372" w:hanging="360"/>
      </w:pPr>
    </w:lvl>
    <w:lvl w:ilvl="4" w:tplc="041F0019" w:tentative="1">
      <w:start w:val="1"/>
      <w:numFmt w:val="lowerLetter"/>
      <w:lvlText w:val="%5."/>
      <w:lvlJc w:val="left"/>
      <w:pPr>
        <w:ind w:left="4092" w:hanging="360"/>
      </w:pPr>
    </w:lvl>
    <w:lvl w:ilvl="5" w:tplc="041F001B" w:tentative="1">
      <w:start w:val="1"/>
      <w:numFmt w:val="lowerRoman"/>
      <w:lvlText w:val="%6."/>
      <w:lvlJc w:val="right"/>
      <w:pPr>
        <w:ind w:left="4812" w:hanging="180"/>
      </w:pPr>
    </w:lvl>
    <w:lvl w:ilvl="6" w:tplc="041F000F" w:tentative="1">
      <w:start w:val="1"/>
      <w:numFmt w:val="decimal"/>
      <w:lvlText w:val="%7."/>
      <w:lvlJc w:val="left"/>
      <w:pPr>
        <w:ind w:left="5532" w:hanging="360"/>
      </w:pPr>
    </w:lvl>
    <w:lvl w:ilvl="7" w:tplc="041F0019" w:tentative="1">
      <w:start w:val="1"/>
      <w:numFmt w:val="lowerLetter"/>
      <w:lvlText w:val="%8."/>
      <w:lvlJc w:val="left"/>
      <w:pPr>
        <w:ind w:left="6252" w:hanging="360"/>
      </w:pPr>
    </w:lvl>
    <w:lvl w:ilvl="8" w:tplc="041F001B" w:tentative="1">
      <w:start w:val="1"/>
      <w:numFmt w:val="lowerRoman"/>
      <w:lvlText w:val="%9."/>
      <w:lvlJc w:val="right"/>
      <w:pPr>
        <w:ind w:left="6972" w:hanging="180"/>
      </w:pPr>
    </w:lvl>
  </w:abstractNum>
  <w:abstractNum w:abstractNumId="3">
    <w:nsid w:val="14B520F1"/>
    <w:multiLevelType w:val="hybridMultilevel"/>
    <w:tmpl w:val="F3328E48"/>
    <w:lvl w:ilvl="0" w:tplc="F1B8CC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4B495F"/>
    <w:multiLevelType w:val="hybridMultilevel"/>
    <w:tmpl w:val="63AE8FE2"/>
    <w:lvl w:ilvl="0" w:tplc="F1B8CCB0">
      <w:start w:val="1"/>
      <w:numFmt w:val="decimal"/>
      <w:lvlText w:val="(%1)"/>
      <w:lvlJc w:val="left"/>
      <w:pPr>
        <w:ind w:left="1070" w:hanging="360"/>
      </w:pPr>
      <w:rPr>
        <w:rFonts w:hint="default"/>
        <w:b w:val="0"/>
        <w:color w:val="auto"/>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nsid w:val="2A8621C1"/>
    <w:multiLevelType w:val="hybridMultilevel"/>
    <w:tmpl w:val="8486A35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7">
    <w:nsid w:val="2E2756F5"/>
    <w:multiLevelType w:val="hybridMultilevel"/>
    <w:tmpl w:val="722A139A"/>
    <w:lvl w:ilvl="0" w:tplc="C25235A8">
      <w:start w:val="1"/>
      <w:numFmt w:val="decimal"/>
      <w:lvlText w:val="(%1)"/>
      <w:lvlJc w:val="left"/>
      <w:pPr>
        <w:ind w:left="413" w:hanging="413"/>
      </w:pPr>
      <w:rPr>
        <w:rFonts w:hint="default"/>
        <w:b w:val="0"/>
        <w:bCs w:val="0"/>
        <w:i w:val="0"/>
        <w:iCs w:val="0"/>
        <w:spacing w:val="-1"/>
        <w:w w:val="100"/>
        <w:sz w:val="24"/>
        <w:szCs w:val="24"/>
        <w:lang w:val="tr-TR" w:eastAsia="en-US" w:bidi="ar-SA"/>
      </w:rPr>
    </w:lvl>
    <w:lvl w:ilvl="1" w:tplc="39527F58">
      <w:numFmt w:val="bullet"/>
      <w:lvlText w:val="•"/>
      <w:lvlJc w:val="left"/>
      <w:pPr>
        <w:ind w:left="1226" w:hanging="413"/>
      </w:pPr>
      <w:rPr>
        <w:rFonts w:hint="default"/>
        <w:lang w:val="tr-TR" w:eastAsia="en-US" w:bidi="ar-SA"/>
      </w:rPr>
    </w:lvl>
    <w:lvl w:ilvl="2" w:tplc="CEEE2DEC">
      <w:numFmt w:val="bullet"/>
      <w:lvlText w:val="•"/>
      <w:lvlJc w:val="left"/>
      <w:pPr>
        <w:ind w:left="2031" w:hanging="413"/>
      </w:pPr>
      <w:rPr>
        <w:rFonts w:hint="default"/>
        <w:lang w:val="tr-TR" w:eastAsia="en-US" w:bidi="ar-SA"/>
      </w:rPr>
    </w:lvl>
    <w:lvl w:ilvl="3" w:tplc="35ECE51E">
      <w:numFmt w:val="bullet"/>
      <w:lvlText w:val="•"/>
      <w:lvlJc w:val="left"/>
      <w:pPr>
        <w:ind w:left="2835" w:hanging="413"/>
      </w:pPr>
      <w:rPr>
        <w:rFonts w:hint="default"/>
        <w:lang w:val="tr-TR" w:eastAsia="en-US" w:bidi="ar-SA"/>
      </w:rPr>
    </w:lvl>
    <w:lvl w:ilvl="4" w:tplc="40F08798">
      <w:numFmt w:val="bullet"/>
      <w:lvlText w:val="•"/>
      <w:lvlJc w:val="left"/>
      <w:pPr>
        <w:ind w:left="3640" w:hanging="413"/>
      </w:pPr>
      <w:rPr>
        <w:rFonts w:hint="default"/>
        <w:lang w:val="tr-TR" w:eastAsia="en-US" w:bidi="ar-SA"/>
      </w:rPr>
    </w:lvl>
    <w:lvl w:ilvl="5" w:tplc="46823566">
      <w:numFmt w:val="bullet"/>
      <w:lvlText w:val="•"/>
      <w:lvlJc w:val="left"/>
      <w:pPr>
        <w:ind w:left="4445" w:hanging="413"/>
      </w:pPr>
      <w:rPr>
        <w:rFonts w:hint="default"/>
        <w:lang w:val="tr-TR" w:eastAsia="en-US" w:bidi="ar-SA"/>
      </w:rPr>
    </w:lvl>
    <w:lvl w:ilvl="6" w:tplc="D898DEE6">
      <w:numFmt w:val="bullet"/>
      <w:lvlText w:val="•"/>
      <w:lvlJc w:val="left"/>
      <w:pPr>
        <w:ind w:left="5249" w:hanging="413"/>
      </w:pPr>
      <w:rPr>
        <w:rFonts w:hint="default"/>
        <w:lang w:val="tr-TR" w:eastAsia="en-US" w:bidi="ar-SA"/>
      </w:rPr>
    </w:lvl>
    <w:lvl w:ilvl="7" w:tplc="AFAAB186">
      <w:numFmt w:val="bullet"/>
      <w:lvlText w:val="•"/>
      <w:lvlJc w:val="left"/>
      <w:pPr>
        <w:ind w:left="6054" w:hanging="413"/>
      </w:pPr>
      <w:rPr>
        <w:rFonts w:hint="default"/>
        <w:lang w:val="tr-TR" w:eastAsia="en-US" w:bidi="ar-SA"/>
      </w:rPr>
    </w:lvl>
    <w:lvl w:ilvl="8" w:tplc="10C0D8BA">
      <w:numFmt w:val="bullet"/>
      <w:lvlText w:val="•"/>
      <w:lvlJc w:val="left"/>
      <w:pPr>
        <w:ind w:left="6859" w:hanging="413"/>
      </w:pPr>
      <w:rPr>
        <w:rFonts w:hint="default"/>
        <w:lang w:val="tr-TR" w:eastAsia="en-US" w:bidi="ar-SA"/>
      </w:rPr>
    </w:lvl>
  </w:abstractNum>
  <w:abstractNum w:abstractNumId="8">
    <w:nsid w:val="388462CF"/>
    <w:multiLevelType w:val="hybridMultilevel"/>
    <w:tmpl w:val="CC9E41BA"/>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43B95328"/>
    <w:multiLevelType w:val="hybridMultilevel"/>
    <w:tmpl w:val="FF947FE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0">
    <w:nsid w:val="4C25787E"/>
    <w:multiLevelType w:val="hybridMultilevel"/>
    <w:tmpl w:val="AD2AD9C6"/>
    <w:lvl w:ilvl="0" w:tplc="F3F8F2A8">
      <w:start w:val="1"/>
      <w:numFmt w:val="decimal"/>
      <w:lvlText w:val="(%1)"/>
      <w:lvlJc w:val="left"/>
      <w:pPr>
        <w:ind w:left="1211" w:hanging="360"/>
      </w:pPr>
      <w:rPr>
        <w:rFonts w:cs="Times New Roman" w:hint="default"/>
      </w:rPr>
    </w:lvl>
    <w:lvl w:ilvl="1" w:tplc="041F0019" w:tentative="1">
      <w:start w:val="1"/>
      <w:numFmt w:val="lowerLetter"/>
      <w:lvlText w:val="%2."/>
      <w:lvlJc w:val="left"/>
      <w:pPr>
        <w:ind w:left="1223" w:hanging="360"/>
      </w:pPr>
    </w:lvl>
    <w:lvl w:ilvl="2" w:tplc="041F001B" w:tentative="1">
      <w:start w:val="1"/>
      <w:numFmt w:val="lowerRoman"/>
      <w:lvlText w:val="%3."/>
      <w:lvlJc w:val="right"/>
      <w:pPr>
        <w:ind w:left="1943" w:hanging="180"/>
      </w:pPr>
    </w:lvl>
    <w:lvl w:ilvl="3" w:tplc="041F000F" w:tentative="1">
      <w:start w:val="1"/>
      <w:numFmt w:val="decimal"/>
      <w:lvlText w:val="%4."/>
      <w:lvlJc w:val="left"/>
      <w:pPr>
        <w:ind w:left="2663" w:hanging="360"/>
      </w:pPr>
    </w:lvl>
    <w:lvl w:ilvl="4" w:tplc="041F0019" w:tentative="1">
      <w:start w:val="1"/>
      <w:numFmt w:val="lowerLetter"/>
      <w:lvlText w:val="%5."/>
      <w:lvlJc w:val="left"/>
      <w:pPr>
        <w:ind w:left="3383" w:hanging="360"/>
      </w:pPr>
    </w:lvl>
    <w:lvl w:ilvl="5" w:tplc="041F001B" w:tentative="1">
      <w:start w:val="1"/>
      <w:numFmt w:val="lowerRoman"/>
      <w:lvlText w:val="%6."/>
      <w:lvlJc w:val="right"/>
      <w:pPr>
        <w:ind w:left="4103" w:hanging="180"/>
      </w:pPr>
    </w:lvl>
    <w:lvl w:ilvl="6" w:tplc="041F000F" w:tentative="1">
      <w:start w:val="1"/>
      <w:numFmt w:val="decimal"/>
      <w:lvlText w:val="%7."/>
      <w:lvlJc w:val="left"/>
      <w:pPr>
        <w:ind w:left="4823" w:hanging="360"/>
      </w:pPr>
    </w:lvl>
    <w:lvl w:ilvl="7" w:tplc="041F0019" w:tentative="1">
      <w:start w:val="1"/>
      <w:numFmt w:val="lowerLetter"/>
      <w:lvlText w:val="%8."/>
      <w:lvlJc w:val="left"/>
      <w:pPr>
        <w:ind w:left="5543" w:hanging="360"/>
      </w:pPr>
    </w:lvl>
    <w:lvl w:ilvl="8" w:tplc="041F001B" w:tentative="1">
      <w:start w:val="1"/>
      <w:numFmt w:val="lowerRoman"/>
      <w:lvlText w:val="%9."/>
      <w:lvlJc w:val="right"/>
      <w:pPr>
        <w:ind w:left="6263" w:hanging="180"/>
      </w:pPr>
    </w:lvl>
  </w:abstractNum>
  <w:abstractNum w:abstractNumId="11">
    <w:nsid w:val="599E51FB"/>
    <w:multiLevelType w:val="hybridMultilevel"/>
    <w:tmpl w:val="A56497F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2">
    <w:nsid w:val="5E1C2D39"/>
    <w:multiLevelType w:val="hybridMultilevel"/>
    <w:tmpl w:val="3738C456"/>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3">
    <w:nsid w:val="62AA6968"/>
    <w:multiLevelType w:val="hybridMultilevel"/>
    <w:tmpl w:val="CD106A68"/>
    <w:lvl w:ilvl="0" w:tplc="F3F8F2A8">
      <w:start w:val="1"/>
      <w:numFmt w:val="decimal"/>
      <w:lvlText w:val="(%1)"/>
      <w:lvlJc w:val="left"/>
      <w:pPr>
        <w:ind w:left="1070" w:hanging="360"/>
      </w:pPr>
      <w:rPr>
        <w:rFonts w:cs="Times New Roman" w:hint="default"/>
      </w:rPr>
    </w:lvl>
    <w:lvl w:ilvl="1" w:tplc="041F0019">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947985"/>
    <w:multiLevelType w:val="hybridMultilevel"/>
    <w:tmpl w:val="28E065F6"/>
    <w:lvl w:ilvl="0" w:tplc="F1B8CCB0">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6">
    <w:nsid w:val="7CFC12E4"/>
    <w:multiLevelType w:val="hybridMultilevel"/>
    <w:tmpl w:val="FE5238A6"/>
    <w:lvl w:ilvl="0" w:tplc="F1B8CCB0">
      <w:start w:val="1"/>
      <w:numFmt w:val="decimal"/>
      <w:lvlText w:val="(%1)"/>
      <w:lvlJc w:val="left"/>
      <w:pPr>
        <w:ind w:left="1353" w:hanging="360"/>
      </w:pPr>
      <w:rPr>
        <w:rFonts w:hint="default"/>
        <w:b w:val="0"/>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7">
    <w:nsid w:val="7FC57C06"/>
    <w:multiLevelType w:val="hybridMultilevel"/>
    <w:tmpl w:val="A7842150"/>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4"/>
  </w:num>
  <w:num w:numId="2">
    <w:abstractNumId w:val="14"/>
  </w:num>
  <w:num w:numId="3">
    <w:abstractNumId w:val="7"/>
  </w:num>
  <w:num w:numId="4">
    <w:abstractNumId w:val="1"/>
  </w:num>
  <w:num w:numId="5">
    <w:abstractNumId w:val="11"/>
  </w:num>
  <w:num w:numId="6">
    <w:abstractNumId w:val="10"/>
  </w:num>
  <w:num w:numId="7">
    <w:abstractNumId w:val="17"/>
  </w:num>
  <w:num w:numId="8">
    <w:abstractNumId w:val="9"/>
  </w:num>
  <w:num w:numId="9">
    <w:abstractNumId w:val="12"/>
  </w:num>
  <w:num w:numId="10">
    <w:abstractNumId w:val="8"/>
  </w:num>
  <w:num w:numId="11">
    <w:abstractNumId w:val="0"/>
  </w:num>
  <w:num w:numId="12">
    <w:abstractNumId w:val="6"/>
  </w:num>
  <w:num w:numId="13">
    <w:abstractNumId w:val="2"/>
  </w:num>
  <w:num w:numId="14">
    <w:abstractNumId w:val="13"/>
  </w:num>
  <w:num w:numId="15">
    <w:abstractNumId w:val="3"/>
  </w:num>
  <w:num w:numId="16">
    <w:abstractNumId w:val="5"/>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2BD0"/>
    <w:rsid w:val="00067651"/>
    <w:rsid w:val="000A7B9C"/>
    <w:rsid w:val="000B11F0"/>
    <w:rsid w:val="000C188D"/>
    <w:rsid w:val="000C1B2B"/>
    <w:rsid w:val="000D762C"/>
    <w:rsid w:val="000E1EC7"/>
    <w:rsid w:val="000E6636"/>
    <w:rsid w:val="000F0092"/>
    <w:rsid w:val="00100095"/>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749AA"/>
    <w:rsid w:val="002814C0"/>
    <w:rsid w:val="00282F35"/>
    <w:rsid w:val="002A0274"/>
    <w:rsid w:val="002B2462"/>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4AB2"/>
    <w:rsid w:val="0036415E"/>
    <w:rsid w:val="00396CA3"/>
    <w:rsid w:val="003B1A11"/>
    <w:rsid w:val="003D0C0A"/>
    <w:rsid w:val="003D131D"/>
    <w:rsid w:val="003D3037"/>
    <w:rsid w:val="003E1B5C"/>
    <w:rsid w:val="003E287C"/>
    <w:rsid w:val="003E6A7A"/>
    <w:rsid w:val="003F293A"/>
    <w:rsid w:val="00401BB6"/>
    <w:rsid w:val="00404559"/>
    <w:rsid w:val="00427B9C"/>
    <w:rsid w:val="004300A0"/>
    <w:rsid w:val="00430DFD"/>
    <w:rsid w:val="004652E5"/>
    <w:rsid w:val="00465BAF"/>
    <w:rsid w:val="00466F09"/>
    <w:rsid w:val="0047289D"/>
    <w:rsid w:val="00485A95"/>
    <w:rsid w:val="0048699C"/>
    <w:rsid w:val="00487714"/>
    <w:rsid w:val="0049023C"/>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311A1"/>
    <w:rsid w:val="00545374"/>
    <w:rsid w:val="00552357"/>
    <w:rsid w:val="00554B72"/>
    <w:rsid w:val="00557FA8"/>
    <w:rsid w:val="00560A57"/>
    <w:rsid w:val="005610DD"/>
    <w:rsid w:val="00564B33"/>
    <w:rsid w:val="005823A8"/>
    <w:rsid w:val="005832F9"/>
    <w:rsid w:val="005865BA"/>
    <w:rsid w:val="00587933"/>
    <w:rsid w:val="00592F6B"/>
    <w:rsid w:val="00596A76"/>
    <w:rsid w:val="005A0D24"/>
    <w:rsid w:val="005C4B0D"/>
    <w:rsid w:val="005F0FB8"/>
    <w:rsid w:val="005F6899"/>
    <w:rsid w:val="00605679"/>
    <w:rsid w:val="00606262"/>
    <w:rsid w:val="00612DC6"/>
    <w:rsid w:val="0061699D"/>
    <w:rsid w:val="00624C4C"/>
    <w:rsid w:val="00626B5D"/>
    <w:rsid w:val="0063598A"/>
    <w:rsid w:val="006406DD"/>
    <w:rsid w:val="00657B39"/>
    <w:rsid w:val="006607C2"/>
    <w:rsid w:val="00670E23"/>
    <w:rsid w:val="00683210"/>
    <w:rsid w:val="006961DC"/>
    <w:rsid w:val="00697BF9"/>
    <w:rsid w:val="006B3BBA"/>
    <w:rsid w:val="006C0324"/>
    <w:rsid w:val="006D185E"/>
    <w:rsid w:val="006D46B3"/>
    <w:rsid w:val="006D6546"/>
    <w:rsid w:val="006D7CF1"/>
    <w:rsid w:val="006E0ED0"/>
    <w:rsid w:val="006E16FD"/>
    <w:rsid w:val="006E42C9"/>
    <w:rsid w:val="006F2EF6"/>
    <w:rsid w:val="00705C10"/>
    <w:rsid w:val="007152DE"/>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A310B"/>
    <w:rsid w:val="007A6F2A"/>
    <w:rsid w:val="007B6DB8"/>
    <w:rsid w:val="007C11B4"/>
    <w:rsid w:val="007D0408"/>
    <w:rsid w:val="007D0569"/>
    <w:rsid w:val="007D0C03"/>
    <w:rsid w:val="007D38B3"/>
    <w:rsid w:val="007D42F0"/>
    <w:rsid w:val="007F02FA"/>
    <w:rsid w:val="007F061E"/>
    <w:rsid w:val="007F13C3"/>
    <w:rsid w:val="007F7EBB"/>
    <w:rsid w:val="00801209"/>
    <w:rsid w:val="00803647"/>
    <w:rsid w:val="00813D73"/>
    <w:rsid w:val="008203E0"/>
    <w:rsid w:val="00825BF0"/>
    <w:rsid w:val="008364F2"/>
    <w:rsid w:val="00843EE2"/>
    <w:rsid w:val="008533A7"/>
    <w:rsid w:val="00862F85"/>
    <w:rsid w:val="00873908"/>
    <w:rsid w:val="008773E0"/>
    <w:rsid w:val="00887B2E"/>
    <w:rsid w:val="00893FAE"/>
    <w:rsid w:val="00897E81"/>
    <w:rsid w:val="008A6DF9"/>
    <w:rsid w:val="008C2852"/>
    <w:rsid w:val="008D50F1"/>
    <w:rsid w:val="008D621B"/>
    <w:rsid w:val="008D7E19"/>
    <w:rsid w:val="008E08A2"/>
    <w:rsid w:val="008F3D30"/>
    <w:rsid w:val="00912411"/>
    <w:rsid w:val="00913A91"/>
    <w:rsid w:val="00921C29"/>
    <w:rsid w:val="00923BF2"/>
    <w:rsid w:val="00933ACF"/>
    <w:rsid w:val="009353DB"/>
    <w:rsid w:val="00941127"/>
    <w:rsid w:val="00950D3C"/>
    <w:rsid w:val="009557C7"/>
    <w:rsid w:val="00957269"/>
    <w:rsid w:val="00962376"/>
    <w:rsid w:val="00965B9A"/>
    <w:rsid w:val="00975B1D"/>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85FC1"/>
    <w:rsid w:val="00A8743D"/>
    <w:rsid w:val="00A910E6"/>
    <w:rsid w:val="00A95053"/>
    <w:rsid w:val="00AA628B"/>
    <w:rsid w:val="00AB387E"/>
    <w:rsid w:val="00AB4A58"/>
    <w:rsid w:val="00AB51A1"/>
    <w:rsid w:val="00AB6D85"/>
    <w:rsid w:val="00AC6CCF"/>
    <w:rsid w:val="00AD2581"/>
    <w:rsid w:val="00AD40A9"/>
    <w:rsid w:val="00AE0F7A"/>
    <w:rsid w:val="00AF4D75"/>
    <w:rsid w:val="00B146E6"/>
    <w:rsid w:val="00B17282"/>
    <w:rsid w:val="00B253AD"/>
    <w:rsid w:val="00B255DE"/>
    <w:rsid w:val="00B33E26"/>
    <w:rsid w:val="00B60030"/>
    <w:rsid w:val="00B64F66"/>
    <w:rsid w:val="00B6668B"/>
    <w:rsid w:val="00B720E2"/>
    <w:rsid w:val="00B776B3"/>
    <w:rsid w:val="00B82EA3"/>
    <w:rsid w:val="00B83695"/>
    <w:rsid w:val="00BB0A0C"/>
    <w:rsid w:val="00BB2F0B"/>
    <w:rsid w:val="00BB3499"/>
    <w:rsid w:val="00BC5823"/>
    <w:rsid w:val="00BC6D9F"/>
    <w:rsid w:val="00BD749F"/>
    <w:rsid w:val="00BE25C6"/>
    <w:rsid w:val="00BE70A7"/>
    <w:rsid w:val="00BF294D"/>
    <w:rsid w:val="00C041AE"/>
    <w:rsid w:val="00C14639"/>
    <w:rsid w:val="00C16498"/>
    <w:rsid w:val="00C22BA4"/>
    <w:rsid w:val="00C278BF"/>
    <w:rsid w:val="00C30446"/>
    <w:rsid w:val="00C32008"/>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15532"/>
    <w:rsid w:val="00D166F8"/>
    <w:rsid w:val="00D215A5"/>
    <w:rsid w:val="00D23872"/>
    <w:rsid w:val="00D31B2C"/>
    <w:rsid w:val="00D34B2F"/>
    <w:rsid w:val="00D53731"/>
    <w:rsid w:val="00D53F4B"/>
    <w:rsid w:val="00D61AAD"/>
    <w:rsid w:val="00D75A8E"/>
    <w:rsid w:val="00D84CD7"/>
    <w:rsid w:val="00D87A74"/>
    <w:rsid w:val="00D91993"/>
    <w:rsid w:val="00D932A0"/>
    <w:rsid w:val="00D937AF"/>
    <w:rsid w:val="00D96578"/>
    <w:rsid w:val="00DA7D0C"/>
    <w:rsid w:val="00DB2B15"/>
    <w:rsid w:val="00DB44DA"/>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A4885"/>
    <w:rsid w:val="00EB5CD3"/>
    <w:rsid w:val="00EC4C0A"/>
    <w:rsid w:val="00EC4F09"/>
    <w:rsid w:val="00EC7673"/>
    <w:rsid w:val="00ED4F5A"/>
    <w:rsid w:val="00ED7FBE"/>
    <w:rsid w:val="00EE5DA2"/>
    <w:rsid w:val="00EE5E08"/>
    <w:rsid w:val="00EF1C1E"/>
    <w:rsid w:val="00EF1CFC"/>
    <w:rsid w:val="00EF2E23"/>
    <w:rsid w:val="00EF3127"/>
    <w:rsid w:val="00F00D0C"/>
    <w:rsid w:val="00F112E9"/>
    <w:rsid w:val="00F13DEF"/>
    <w:rsid w:val="00F3098C"/>
    <w:rsid w:val="00F61B36"/>
    <w:rsid w:val="00F65C2B"/>
    <w:rsid w:val="00F75F21"/>
    <w:rsid w:val="00F762DF"/>
    <w:rsid w:val="00F85BA2"/>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D3F6-A453-44AF-9300-0242CC4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15</Pages>
  <Words>5446</Words>
  <Characters>31043</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76</cp:revision>
  <cp:lastPrinted>2024-11-07T11:37:00Z</cp:lastPrinted>
  <dcterms:created xsi:type="dcterms:W3CDTF">2022-08-17T10:39:00Z</dcterms:created>
  <dcterms:modified xsi:type="dcterms:W3CDTF">2024-12-02T06:46:00Z</dcterms:modified>
</cp:coreProperties>
</file>